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44B3A" w14:textId="20BEDF05" w:rsidR="00242F77" w:rsidRDefault="00242F77" w:rsidP="00242F77">
      <w:pPr>
        <w:spacing w:after="0" w:line="240" w:lineRule="auto"/>
        <w:textAlignment w:val="baseline"/>
        <w:outlineLvl w:val="1"/>
        <w:rPr>
          <w:rFonts w:ascii="inherit" w:eastAsia="Times New Roman" w:hAnsi="inherit" w:cs="Times New Roman"/>
          <w:b/>
          <w:bCs/>
          <w:color w:val="333333"/>
          <w:sz w:val="36"/>
          <w:szCs w:val="36"/>
        </w:rPr>
      </w:pPr>
      <w:r>
        <w:rPr>
          <w:rFonts w:ascii="inherit" w:eastAsia="Times New Roman" w:hAnsi="inherit" w:cs="Times New Roman"/>
          <w:b/>
          <w:bCs/>
          <w:color w:val="333333"/>
          <w:sz w:val="36"/>
          <w:szCs w:val="36"/>
        </w:rPr>
        <w:t>Oregon Department of Forestry-Tillamook District</w:t>
      </w:r>
    </w:p>
    <w:p w14:paraId="1170F98D" w14:textId="11302BFD" w:rsidR="00242F77" w:rsidRPr="00242F77" w:rsidRDefault="00242F77" w:rsidP="00242F77">
      <w:pPr>
        <w:spacing w:after="0" w:line="240" w:lineRule="auto"/>
        <w:textAlignment w:val="baseline"/>
        <w:outlineLvl w:val="1"/>
        <w:rPr>
          <w:rFonts w:ascii="inherit" w:eastAsia="Times New Roman" w:hAnsi="inherit" w:cs="Times New Roman"/>
          <w:b/>
          <w:bCs/>
          <w:color w:val="333333"/>
          <w:sz w:val="36"/>
          <w:szCs w:val="36"/>
        </w:rPr>
      </w:pPr>
      <w:r w:rsidRPr="00242F77">
        <w:rPr>
          <w:rFonts w:ascii="inherit" w:eastAsia="Times New Roman" w:hAnsi="inherit" w:cs="Times New Roman"/>
          <w:b/>
          <w:bCs/>
          <w:color w:val="333333"/>
          <w:sz w:val="36"/>
          <w:szCs w:val="36"/>
        </w:rPr>
        <w:t>Natural Resource Specialist 1 - Marketing Unit - Filling two positions</w:t>
      </w:r>
    </w:p>
    <w:p w14:paraId="36225D7B" w14:textId="77777777" w:rsidR="00242F77" w:rsidRPr="00242F77" w:rsidRDefault="00000000" w:rsidP="00242F77">
      <w:pPr>
        <w:spacing w:after="0" w:line="240" w:lineRule="auto"/>
        <w:jc w:val="center"/>
        <w:textAlignment w:val="baseline"/>
        <w:rPr>
          <w:rFonts w:ascii="Roboto" w:eastAsia="Times New Roman" w:hAnsi="Roboto" w:cs="Times New Roman"/>
          <w:color w:val="000000"/>
          <w:sz w:val="27"/>
          <w:szCs w:val="27"/>
        </w:rPr>
      </w:pPr>
      <w:hyperlink r:id="rId5" w:history="1">
        <w:r w:rsidR="00242F77" w:rsidRPr="00242F77">
          <w:rPr>
            <w:rFonts w:ascii="inherit" w:eastAsia="Times New Roman" w:hAnsi="inherit" w:cs="Times New Roman"/>
            <w:b/>
            <w:bCs/>
            <w:color w:val="FFFFFF"/>
            <w:sz w:val="21"/>
            <w:szCs w:val="21"/>
            <w:u w:val="single"/>
            <w:bdr w:val="single" w:sz="12" w:space="0" w:color="0875E1" w:frame="1"/>
            <w:shd w:val="clear" w:color="auto" w:fill="0875E1"/>
          </w:rPr>
          <w:t>Apply</w:t>
        </w:r>
      </w:hyperlink>
    </w:p>
    <w:p w14:paraId="5F69078E" w14:textId="3B9ECD03" w:rsidR="00242F77" w:rsidRPr="00242F77" w:rsidRDefault="00242F77" w:rsidP="00242F77">
      <w:pPr>
        <w:spacing w:after="0" w:line="240" w:lineRule="auto"/>
        <w:textAlignment w:val="baseline"/>
        <w:rPr>
          <w:rFonts w:ascii="Roboto" w:eastAsia="Times New Roman" w:hAnsi="Roboto" w:cs="Times New Roman"/>
          <w:color w:val="000000"/>
          <w:sz w:val="27"/>
          <w:szCs w:val="27"/>
        </w:rPr>
      </w:pPr>
      <w:r w:rsidRPr="00242F77">
        <w:rPr>
          <w:rFonts w:ascii="Roboto" w:eastAsia="Times New Roman" w:hAnsi="Roboto" w:cs="Times New Roman"/>
          <w:color w:val="000000"/>
          <w:sz w:val="27"/>
          <w:szCs w:val="27"/>
        </w:rPr>
        <w:t>location</w:t>
      </w:r>
    </w:p>
    <w:p w14:paraId="5B53C48D" w14:textId="77777777" w:rsidR="00242F77" w:rsidRPr="00242F77" w:rsidRDefault="00242F77" w:rsidP="00242F77">
      <w:pPr>
        <w:spacing w:after="0" w:line="360" w:lineRule="atLeast"/>
        <w:ind w:left="720"/>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rPr>
        <w:t>Tillamook | ODF | 3rd Street</w:t>
      </w:r>
    </w:p>
    <w:p w14:paraId="3F3A7696" w14:textId="77777777" w:rsidR="00242F77" w:rsidRPr="00242F77" w:rsidRDefault="00242F77" w:rsidP="00242F77">
      <w:p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bdr w:val="none" w:sz="0" w:space="0" w:color="auto" w:frame="1"/>
        </w:rPr>
        <w:t xml:space="preserve">Initial Posting Date: </w:t>
      </w:r>
    </w:p>
    <w:p w14:paraId="40E437E0" w14:textId="77777777" w:rsidR="00242F77" w:rsidRPr="00242F77" w:rsidRDefault="00242F77" w:rsidP="00242F77">
      <w:p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rPr>
        <w:t>01/12/2023</w:t>
      </w:r>
    </w:p>
    <w:p w14:paraId="0E406EFC" w14:textId="77777777" w:rsidR="00242F77" w:rsidRPr="00242F77" w:rsidRDefault="00242F77" w:rsidP="00242F77">
      <w:p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bdr w:val="none" w:sz="0" w:space="0" w:color="auto" w:frame="1"/>
        </w:rPr>
        <w:t>Application Deadline:</w:t>
      </w:r>
    </w:p>
    <w:p w14:paraId="58EE6E85" w14:textId="77777777" w:rsidR="00242F77" w:rsidRPr="00242F77" w:rsidRDefault="00242F77" w:rsidP="00242F77">
      <w:p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rPr>
        <w:t>01/26/2023</w:t>
      </w:r>
    </w:p>
    <w:p w14:paraId="4E12CE44" w14:textId="77777777" w:rsidR="00242F77" w:rsidRPr="00242F77" w:rsidRDefault="00242F77" w:rsidP="00242F77">
      <w:p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bdr w:val="none" w:sz="0" w:space="0" w:color="auto" w:frame="1"/>
        </w:rPr>
        <w:t>Agency:</w:t>
      </w:r>
    </w:p>
    <w:p w14:paraId="427FDA66" w14:textId="77777777" w:rsidR="00242F77" w:rsidRPr="00242F77" w:rsidRDefault="00242F77" w:rsidP="00242F77">
      <w:p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rPr>
        <w:t>Forestry Department</w:t>
      </w:r>
    </w:p>
    <w:p w14:paraId="3DEA50C6" w14:textId="77777777" w:rsidR="00242F77" w:rsidRPr="00242F77" w:rsidRDefault="00242F77" w:rsidP="00242F77">
      <w:p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bdr w:val="none" w:sz="0" w:space="0" w:color="auto" w:frame="1"/>
        </w:rPr>
        <w:t>Salary Range:</w:t>
      </w:r>
    </w:p>
    <w:p w14:paraId="61298DF9" w14:textId="77777777" w:rsidR="00242F77" w:rsidRPr="00242F77" w:rsidRDefault="00242F77" w:rsidP="00242F77">
      <w:p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rPr>
        <w:t>$3,482 - $5,054</w:t>
      </w:r>
    </w:p>
    <w:p w14:paraId="123885B1" w14:textId="77777777" w:rsidR="00242F77" w:rsidRPr="00242F77" w:rsidRDefault="00242F77" w:rsidP="00242F77">
      <w:p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bdr w:val="none" w:sz="0" w:space="0" w:color="auto" w:frame="1"/>
        </w:rPr>
        <w:t>Position Type:</w:t>
      </w:r>
    </w:p>
    <w:p w14:paraId="1D6D90EC" w14:textId="77777777" w:rsidR="00242F77" w:rsidRPr="00242F77" w:rsidRDefault="00242F77" w:rsidP="00242F77">
      <w:p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rPr>
        <w:t>Employee</w:t>
      </w:r>
    </w:p>
    <w:p w14:paraId="0F5D7B5D" w14:textId="77777777" w:rsidR="00242F77" w:rsidRPr="00242F77" w:rsidRDefault="00242F77" w:rsidP="00242F77">
      <w:p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bdr w:val="none" w:sz="0" w:space="0" w:color="auto" w:frame="1"/>
        </w:rPr>
        <w:t>Position Title:</w:t>
      </w:r>
    </w:p>
    <w:p w14:paraId="10525928" w14:textId="77777777" w:rsidR="00242F77" w:rsidRPr="00242F77" w:rsidRDefault="00242F77" w:rsidP="00242F77">
      <w:p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rPr>
        <w:t>Natural Resource Specialist 1 - Marketing Unit - Filling two positions</w:t>
      </w:r>
    </w:p>
    <w:p w14:paraId="42331A1D" w14:textId="77777777" w:rsidR="00242F77" w:rsidRPr="00242F77" w:rsidRDefault="00242F77" w:rsidP="00242F77">
      <w:p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bdr w:val="none" w:sz="0" w:space="0" w:color="auto" w:frame="1"/>
        </w:rPr>
        <w:t>Job Description:</w:t>
      </w:r>
    </w:p>
    <w:p w14:paraId="3D7DA86C" w14:textId="77777777" w:rsidR="00242F77" w:rsidRPr="00242F77" w:rsidRDefault="00242F77" w:rsidP="00242F77">
      <w:p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bdr w:val="none" w:sz="0" w:space="0" w:color="auto" w:frame="1"/>
        </w:rPr>
        <w:t>Opportunity Awaits, Apply Today!  Natural Resource Specialist 1- Forester/Marketing Unit - Filling two position</w:t>
      </w:r>
    </w:p>
    <w:p w14:paraId="18B30191" w14:textId="77777777" w:rsidR="00242F77" w:rsidRPr="00242F77" w:rsidRDefault="00242F77" w:rsidP="00242F77">
      <w:p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bdr w:val="none" w:sz="0" w:space="0" w:color="auto" w:frame="1"/>
        </w:rPr>
        <w:t>Our Mission</w:t>
      </w:r>
      <w:r w:rsidRPr="00242F77">
        <w:rPr>
          <w:rFonts w:ascii="inherit" w:eastAsia="Times New Roman" w:hAnsi="inherit" w:cs="Times New Roman"/>
          <w:color w:val="494949"/>
          <w:sz w:val="24"/>
          <w:szCs w:val="24"/>
        </w:rPr>
        <w:t xml:space="preserve"> – To serve the people of Oregon by protecting, managing, and promoting stewardship of Oregon's forests to enhance environmental, economic, and community sustainability.</w:t>
      </w:r>
    </w:p>
    <w:p w14:paraId="264FD259" w14:textId="77777777" w:rsidR="00242F77" w:rsidRPr="00242F77" w:rsidRDefault="00242F77" w:rsidP="00242F77">
      <w:p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u w:val="single"/>
          <w:bdr w:val="none" w:sz="0" w:space="0" w:color="auto" w:frame="1"/>
        </w:rPr>
        <w:t xml:space="preserve">The Benefits of Joining Our Team </w:t>
      </w:r>
    </w:p>
    <w:p w14:paraId="5F455C6C" w14:textId="77777777" w:rsidR="00242F77" w:rsidRPr="00242F77" w:rsidRDefault="00242F77" w:rsidP="00242F77">
      <w:pPr>
        <w:numPr>
          <w:ilvl w:val="0"/>
          <w:numId w:val="1"/>
        </w:num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i/>
          <w:iCs/>
          <w:color w:val="494949"/>
          <w:sz w:val="24"/>
          <w:szCs w:val="24"/>
          <w:bdr w:val="none" w:sz="0" w:space="0" w:color="auto" w:frame="1"/>
        </w:rPr>
        <w:t>Career Development</w:t>
      </w:r>
      <w:r w:rsidRPr="00242F77">
        <w:rPr>
          <w:rFonts w:ascii="inherit" w:eastAsia="Times New Roman" w:hAnsi="inherit" w:cs="Times New Roman"/>
          <w:color w:val="494949"/>
          <w:sz w:val="24"/>
          <w:szCs w:val="24"/>
        </w:rPr>
        <w:t xml:space="preserve"> - Learn new skills, On-the-Job Training, Great Team Environment, and a sense of belonging. With ODF, you will feel excited about the work you do and feel valued for your contribution.</w:t>
      </w:r>
    </w:p>
    <w:p w14:paraId="02F78F01" w14:textId="77777777" w:rsidR="00242F77" w:rsidRPr="00242F77" w:rsidRDefault="00242F77" w:rsidP="00242F77">
      <w:pPr>
        <w:numPr>
          <w:ilvl w:val="0"/>
          <w:numId w:val="1"/>
        </w:num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i/>
          <w:iCs/>
          <w:color w:val="494949"/>
          <w:sz w:val="24"/>
          <w:szCs w:val="24"/>
          <w:bdr w:val="none" w:sz="0" w:space="0" w:color="auto" w:frame="1"/>
        </w:rPr>
        <w:t>Great Benefits</w:t>
      </w:r>
      <w:r w:rsidRPr="00242F77">
        <w:rPr>
          <w:rFonts w:ascii="inherit" w:eastAsia="Times New Roman" w:hAnsi="inherit" w:cs="Times New Roman"/>
          <w:color w:val="494949"/>
          <w:sz w:val="24"/>
          <w:szCs w:val="24"/>
        </w:rPr>
        <w:t xml:space="preserve"> - We offer a full range of benefits! Healthcare: Medical, Dental, Vision, Retirement, Vacation, Sick, and Personal Days for you and your family! Benefits include 11 paid holidays a year, and a </w:t>
      </w:r>
      <w:hyperlink r:id="rId6" w:tgtFrame="_blank" w:history="1">
        <w:r w:rsidRPr="00242F77">
          <w:rPr>
            <w:rFonts w:ascii="inherit" w:eastAsia="Times New Roman" w:hAnsi="inherit" w:cs="Times New Roman"/>
            <w:color w:val="0875E1"/>
            <w:sz w:val="24"/>
            <w:szCs w:val="24"/>
            <w:u w:val="single"/>
          </w:rPr>
          <w:t>competitive benefits package</w:t>
        </w:r>
      </w:hyperlink>
      <w:r w:rsidRPr="00242F77">
        <w:rPr>
          <w:rFonts w:ascii="inherit" w:eastAsia="Times New Roman" w:hAnsi="inherit" w:cs="Times New Roman"/>
          <w:color w:val="494949"/>
          <w:sz w:val="24"/>
          <w:szCs w:val="24"/>
        </w:rPr>
        <w:t>.</w:t>
      </w:r>
    </w:p>
    <w:p w14:paraId="6E35BED3" w14:textId="77777777" w:rsidR="00242F77" w:rsidRPr="00242F77" w:rsidRDefault="00242F77" w:rsidP="00242F77">
      <w:pPr>
        <w:numPr>
          <w:ilvl w:val="0"/>
          <w:numId w:val="1"/>
        </w:num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i/>
          <w:iCs/>
          <w:color w:val="494949"/>
          <w:sz w:val="24"/>
          <w:szCs w:val="24"/>
          <w:bdr w:val="none" w:sz="0" w:space="0" w:color="auto" w:frame="1"/>
        </w:rPr>
        <w:t>Work-Life balance</w:t>
      </w:r>
      <w:r w:rsidRPr="00242F77">
        <w:rPr>
          <w:rFonts w:ascii="inherit" w:eastAsia="Times New Roman" w:hAnsi="inherit" w:cs="Times New Roman"/>
          <w:color w:val="494949"/>
          <w:sz w:val="24"/>
          <w:szCs w:val="24"/>
        </w:rPr>
        <w:t xml:space="preserve"> - Your commitment to your work and doing your best is matched by our commitment to remember what's best for you! Guaranteed Paycheck, Benefits, Paid time off are a few things we have to offer!</w:t>
      </w:r>
    </w:p>
    <w:p w14:paraId="1EE69DF7" w14:textId="77777777" w:rsidR="00242F77" w:rsidRPr="00242F77" w:rsidRDefault="00242F77" w:rsidP="00242F77">
      <w:pPr>
        <w:numPr>
          <w:ilvl w:val="0"/>
          <w:numId w:val="1"/>
        </w:num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i/>
          <w:iCs/>
          <w:color w:val="494949"/>
          <w:sz w:val="24"/>
          <w:szCs w:val="24"/>
          <w:bdr w:val="none" w:sz="0" w:space="0" w:color="auto" w:frame="1"/>
        </w:rPr>
        <w:lastRenderedPageBreak/>
        <w:t>Our Culture</w:t>
      </w:r>
      <w:r w:rsidRPr="00242F77">
        <w:rPr>
          <w:rFonts w:ascii="inherit" w:eastAsia="Times New Roman" w:hAnsi="inherit" w:cs="Times New Roman"/>
          <w:color w:val="494949"/>
          <w:sz w:val="24"/>
          <w:szCs w:val="24"/>
        </w:rPr>
        <w:t xml:space="preserve"> - Commitment to our employees, customers, and environment! What does this mean for you, it’s not just a job, it’s a career! ODF provides meaning and purpose in your work.</w:t>
      </w:r>
    </w:p>
    <w:p w14:paraId="1046DA22" w14:textId="77777777" w:rsidR="00242F77" w:rsidRPr="00242F77" w:rsidRDefault="00242F77" w:rsidP="00242F77">
      <w:pPr>
        <w:numPr>
          <w:ilvl w:val="0"/>
          <w:numId w:val="1"/>
        </w:num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i/>
          <w:iCs/>
          <w:color w:val="494949"/>
          <w:sz w:val="24"/>
          <w:szCs w:val="24"/>
          <w:bdr w:val="none" w:sz="0" w:space="0" w:color="auto" w:frame="1"/>
        </w:rPr>
        <w:t>Diversity, Equity, and Inclusion</w:t>
      </w:r>
      <w:r w:rsidRPr="00242F77">
        <w:rPr>
          <w:rFonts w:ascii="inherit" w:eastAsia="Times New Roman" w:hAnsi="inherit" w:cs="Times New Roman"/>
          <w:color w:val="494949"/>
          <w:sz w:val="24"/>
          <w:szCs w:val="24"/>
        </w:rPr>
        <w:t xml:space="preserve"> - We believe that building a culture that is welcoming and inclusive is integral to people doing their best work and is essential to what we can achieve as an Agency!</w:t>
      </w:r>
    </w:p>
    <w:p w14:paraId="092B162F" w14:textId="77777777" w:rsidR="00242F77" w:rsidRPr="00242F77" w:rsidRDefault="00242F77" w:rsidP="00242F77">
      <w:pPr>
        <w:numPr>
          <w:ilvl w:val="0"/>
          <w:numId w:val="1"/>
        </w:num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i/>
          <w:iCs/>
          <w:color w:val="494949"/>
          <w:sz w:val="24"/>
          <w:szCs w:val="24"/>
          <w:bdr w:val="none" w:sz="0" w:space="0" w:color="auto" w:frame="1"/>
        </w:rPr>
        <w:t>Team -</w:t>
      </w:r>
      <w:r w:rsidRPr="00242F77">
        <w:rPr>
          <w:rFonts w:ascii="inherit" w:eastAsia="Times New Roman" w:hAnsi="inherit" w:cs="Times New Roman"/>
          <w:color w:val="494949"/>
          <w:sz w:val="24"/>
          <w:szCs w:val="24"/>
        </w:rPr>
        <w:t xml:space="preserve"> You’ll be part of the ODF team that serves our fellow Oregonians relying on regulation and protection of both public and private forest land in our great state of Oregon!​ Click </w:t>
      </w:r>
      <w:hyperlink r:id="rId7" w:tgtFrame="_blank" w:history="1">
        <w:r w:rsidRPr="00242F77">
          <w:rPr>
            <w:rFonts w:ascii="inherit" w:eastAsia="Times New Roman" w:hAnsi="inherit" w:cs="Times New Roman"/>
            <w:color w:val="0875E1"/>
            <w:sz w:val="24"/>
            <w:szCs w:val="24"/>
            <w:u w:val="single"/>
          </w:rPr>
          <w:t>here</w:t>
        </w:r>
      </w:hyperlink>
      <w:r w:rsidRPr="00242F77">
        <w:rPr>
          <w:rFonts w:ascii="inherit" w:eastAsia="Times New Roman" w:hAnsi="inherit" w:cs="Times New Roman"/>
          <w:color w:val="494949"/>
          <w:sz w:val="24"/>
          <w:szCs w:val="24"/>
        </w:rPr>
        <w:t>.</w:t>
      </w:r>
    </w:p>
    <w:p w14:paraId="54FEB5A8" w14:textId="77777777" w:rsidR="00242F77" w:rsidRPr="00242F77" w:rsidRDefault="00242F77" w:rsidP="00242F77">
      <w:pPr>
        <w:numPr>
          <w:ilvl w:val="0"/>
          <w:numId w:val="1"/>
        </w:num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rPr>
        <w:t>ODF seeks a workforce that reflects the diversity and values of Oregonians and provides a safe, inclusive, and supportive environment. ODF promotes and supports the value of Equal Employment Opportunity (EEO), Affirmative Action (AA), and diversity.</w:t>
      </w:r>
    </w:p>
    <w:p w14:paraId="4A8BCACB" w14:textId="77777777" w:rsidR="00242F77" w:rsidRPr="00242F77" w:rsidRDefault="00242F77" w:rsidP="00242F77">
      <w:p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u w:val="single"/>
          <w:bdr w:val="none" w:sz="0" w:space="0" w:color="auto" w:frame="1"/>
        </w:rPr>
        <w:t>Your New Role – Natural Resource Specialist 1</w:t>
      </w:r>
    </w:p>
    <w:p w14:paraId="6FEFA2A3" w14:textId="77777777" w:rsidR="00242F77" w:rsidRPr="00242F77" w:rsidRDefault="00242F77" w:rsidP="00242F77">
      <w:p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i/>
          <w:iCs/>
          <w:color w:val="494949"/>
          <w:sz w:val="24"/>
          <w:szCs w:val="24"/>
          <w:bdr w:val="none" w:sz="0" w:space="0" w:color="auto" w:frame="1"/>
        </w:rPr>
        <w:t>Our work is meaningful.  You’ll be supporting an agency completing critical forestry work across the state. Oregon is proud of its forests, and our staff are proud of the work we accomplish to protect, manage, and promote forest stewardship.</w:t>
      </w:r>
    </w:p>
    <w:p w14:paraId="573F3FB3" w14:textId="77777777" w:rsidR="00242F77" w:rsidRPr="00242F77" w:rsidRDefault="00242F77" w:rsidP="00242F77">
      <w:p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rPr>
        <w:t>As a Forester with the Marketing Unit, you will perform the various technical tasks associated with the sale of forest products and related silviculture to implement the Northwest Oregon Forest Management Plan. Some duties include:</w:t>
      </w:r>
    </w:p>
    <w:p w14:paraId="307B92DD" w14:textId="77777777" w:rsidR="00242F77" w:rsidRPr="00242F77" w:rsidRDefault="00242F77" w:rsidP="00242F77">
      <w:p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u w:val="single"/>
          <w:bdr w:val="none" w:sz="0" w:space="0" w:color="auto" w:frame="1"/>
        </w:rPr>
        <w:t>Timber Sale Planning, Preparation, and Administration:</w:t>
      </w:r>
    </w:p>
    <w:p w14:paraId="0FBE0427" w14:textId="77777777" w:rsidR="00242F77" w:rsidRPr="00242F77" w:rsidRDefault="00242F77" w:rsidP="00242F77">
      <w:pPr>
        <w:numPr>
          <w:ilvl w:val="0"/>
          <w:numId w:val="2"/>
        </w:num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rPr>
        <w:t>Makes general field, photo, LIDAR, and GIS reconnaissance of proposed timber sale units for the Annual Operations Plan.</w:t>
      </w:r>
    </w:p>
    <w:p w14:paraId="07B1F3CF" w14:textId="77777777" w:rsidR="00242F77" w:rsidRPr="00242F77" w:rsidRDefault="00242F77" w:rsidP="00242F77">
      <w:pPr>
        <w:numPr>
          <w:ilvl w:val="0"/>
          <w:numId w:val="2"/>
        </w:num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rPr>
        <w:t>Collects stand data and information so stands can be evaluated, harvest prescriptions created, and sub-basin harvest schedules can be determined. Stand data consists of recon plots or cruise plots and evaluating growth.</w:t>
      </w:r>
    </w:p>
    <w:p w14:paraId="50E3030C" w14:textId="77777777" w:rsidR="00242F77" w:rsidRPr="00242F77" w:rsidRDefault="00242F77" w:rsidP="00242F77">
      <w:pPr>
        <w:numPr>
          <w:ilvl w:val="0"/>
          <w:numId w:val="2"/>
        </w:num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rPr>
        <w:t>Determines timber cruise methods and intensity, measures and grades timber to determine volume and value.</w:t>
      </w:r>
    </w:p>
    <w:p w14:paraId="2FF8BBB3" w14:textId="77777777" w:rsidR="00242F77" w:rsidRPr="00242F77" w:rsidRDefault="00242F77" w:rsidP="00242F77">
      <w:pPr>
        <w:numPr>
          <w:ilvl w:val="0"/>
          <w:numId w:val="2"/>
        </w:num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rPr>
        <w:t>Assists Unit Forester in evaluating proposed harvest prescription and harvest schedule for compliance with Forest Practices Act and Forest Management Plan requirements and goals.</w:t>
      </w:r>
    </w:p>
    <w:p w14:paraId="7445A1C8" w14:textId="77777777" w:rsidR="00242F77" w:rsidRPr="00242F77" w:rsidRDefault="00242F77" w:rsidP="00242F77">
      <w:pPr>
        <w:numPr>
          <w:ilvl w:val="0"/>
          <w:numId w:val="2"/>
        </w:num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rPr>
        <w:t>Completes timber sale layout, prepares contracts, and performs contract administration.</w:t>
      </w:r>
    </w:p>
    <w:p w14:paraId="2E5C7B1B" w14:textId="77777777" w:rsidR="00242F77" w:rsidRPr="00242F77" w:rsidRDefault="00242F77" w:rsidP="00242F77">
      <w:p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u w:val="single"/>
          <w:bdr w:val="none" w:sz="0" w:space="0" w:color="auto" w:frame="1"/>
        </w:rPr>
        <w:t>Minimum Qualifications:</w:t>
      </w:r>
    </w:p>
    <w:p w14:paraId="2CEB819E" w14:textId="77777777" w:rsidR="00242F77" w:rsidRPr="00242F77" w:rsidRDefault="00242F77" w:rsidP="00242F77">
      <w:p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rPr>
        <w:t>A Bachelor's degree in Forestry or a closely related natural resource program.</w:t>
      </w:r>
    </w:p>
    <w:p w14:paraId="61D856D3" w14:textId="77777777" w:rsidR="00242F77" w:rsidRPr="00242F77" w:rsidRDefault="00242F77" w:rsidP="00242F77">
      <w:p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bdr w:val="none" w:sz="0" w:space="0" w:color="auto" w:frame="1"/>
        </w:rPr>
        <w:t>OR</w:t>
      </w:r>
      <w:r w:rsidRPr="00242F77">
        <w:rPr>
          <w:rFonts w:ascii="inherit" w:eastAsia="Times New Roman" w:hAnsi="inherit" w:cs="Times New Roman"/>
          <w:color w:val="494949"/>
          <w:sz w:val="24"/>
          <w:szCs w:val="24"/>
        </w:rPr>
        <w:br/>
        <w:t>Three years of experience in Forestry or a closely related natural resource program.</w:t>
      </w:r>
    </w:p>
    <w:p w14:paraId="4387C0FB" w14:textId="77777777" w:rsidR="00242F77" w:rsidRPr="00242F77" w:rsidRDefault="00242F77" w:rsidP="00242F77">
      <w:p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rPr>
        <w:br/>
      </w:r>
      <w:r w:rsidRPr="00242F77">
        <w:rPr>
          <w:rFonts w:ascii="inherit" w:eastAsia="Times New Roman" w:hAnsi="inherit" w:cs="Times New Roman"/>
          <w:color w:val="494949"/>
          <w:sz w:val="24"/>
          <w:szCs w:val="24"/>
          <w:u w:val="single"/>
          <w:bdr w:val="none" w:sz="0" w:space="0" w:color="auto" w:frame="1"/>
        </w:rPr>
        <w:t xml:space="preserve">​Requested Skills: </w:t>
      </w:r>
    </w:p>
    <w:p w14:paraId="4A033F57" w14:textId="77777777" w:rsidR="00242F77" w:rsidRPr="00242F77" w:rsidRDefault="00242F77" w:rsidP="00242F77">
      <w:pPr>
        <w:numPr>
          <w:ilvl w:val="0"/>
          <w:numId w:val="3"/>
        </w:num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rPr>
        <w:t>Highly motivated self-starter with excellent communication skills.</w:t>
      </w:r>
    </w:p>
    <w:p w14:paraId="79A1C47E" w14:textId="77777777" w:rsidR="00242F77" w:rsidRPr="00242F77" w:rsidRDefault="00242F77" w:rsidP="00242F77">
      <w:pPr>
        <w:numPr>
          <w:ilvl w:val="0"/>
          <w:numId w:val="3"/>
        </w:num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rPr>
        <w:t>Experience in timber sale planning, layout, timber cruising, and inventory.</w:t>
      </w:r>
    </w:p>
    <w:p w14:paraId="4DFC1873" w14:textId="77777777" w:rsidR="00242F77" w:rsidRPr="00242F77" w:rsidRDefault="00242F77" w:rsidP="00242F77">
      <w:pPr>
        <w:numPr>
          <w:ilvl w:val="0"/>
          <w:numId w:val="3"/>
        </w:num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rPr>
        <w:t>Displays an intermediate level of experience in computers and GIS.  This includes experience with software such as ESRI GIS, Microsoft Office applications (Word, Excel, Access and Outlook).</w:t>
      </w:r>
    </w:p>
    <w:p w14:paraId="5B42C539" w14:textId="77777777" w:rsidR="00242F77" w:rsidRPr="00242F77" w:rsidRDefault="00242F77" w:rsidP="00242F77">
      <w:pPr>
        <w:numPr>
          <w:ilvl w:val="0"/>
          <w:numId w:val="3"/>
        </w:num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rPr>
        <w:t>Ability to make technical decisions related to contract compliance, harvest design, logging methods, and road location.</w:t>
      </w:r>
    </w:p>
    <w:p w14:paraId="2B95068E" w14:textId="77777777" w:rsidR="00242F77" w:rsidRPr="00242F77" w:rsidRDefault="00242F77" w:rsidP="00242F77">
      <w:pPr>
        <w:numPr>
          <w:ilvl w:val="0"/>
          <w:numId w:val="3"/>
        </w:num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rPr>
        <w:t>Skill writing clear and concise status, summary, technical, or narrative reports.</w:t>
      </w:r>
    </w:p>
    <w:p w14:paraId="0F29502D" w14:textId="77777777" w:rsidR="00242F77" w:rsidRPr="00242F77" w:rsidRDefault="00242F77" w:rsidP="00242F77">
      <w:pPr>
        <w:numPr>
          <w:ilvl w:val="0"/>
          <w:numId w:val="3"/>
        </w:num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rPr>
        <w:t>Demonstrates ability to perform independent field work in a variety of conditions.</w:t>
      </w:r>
    </w:p>
    <w:p w14:paraId="3EF598FA" w14:textId="77777777" w:rsidR="00242F77" w:rsidRPr="00242F77" w:rsidRDefault="00242F77" w:rsidP="00242F77">
      <w:p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u w:val="single"/>
          <w:bdr w:val="none" w:sz="0" w:space="0" w:color="auto" w:frame="1"/>
        </w:rPr>
        <w:t>Application Details and Instructions:</w:t>
      </w:r>
    </w:p>
    <w:p w14:paraId="6EFA855C" w14:textId="77777777" w:rsidR="00242F77" w:rsidRPr="00242F77" w:rsidRDefault="00242F77" w:rsidP="00242F77">
      <w:p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bdr w:val="none" w:sz="0" w:space="0" w:color="auto" w:frame="1"/>
        </w:rPr>
        <w:t>Cover Letter and Resume are required</w:t>
      </w:r>
    </w:p>
    <w:p w14:paraId="1BDB12C2" w14:textId="77777777" w:rsidR="00242F77" w:rsidRPr="00242F77" w:rsidRDefault="00242F77" w:rsidP="00242F77">
      <w:pPr>
        <w:numPr>
          <w:ilvl w:val="0"/>
          <w:numId w:val="4"/>
        </w:num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rPr>
        <w:t>Please ensure the work history in your applicant profile is up to date. Failure to submit the required cover letter or resume may remove your application from consideration.</w:t>
      </w:r>
    </w:p>
    <w:p w14:paraId="3E6B6B87" w14:textId="77777777" w:rsidR="00242F77" w:rsidRPr="00242F77" w:rsidRDefault="00242F77" w:rsidP="00242F77">
      <w:pPr>
        <w:numPr>
          <w:ilvl w:val="0"/>
          <w:numId w:val="4"/>
        </w:num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rPr>
        <w:t xml:space="preserve">State of Oregon employees – Please apply through your employee </w:t>
      </w:r>
      <w:hyperlink r:id="rId8" w:tgtFrame="_blank" w:history="1">
        <w:r w:rsidRPr="00242F77">
          <w:rPr>
            <w:rFonts w:ascii="inherit" w:eastAsia="Times New Roman" w:hAnsi="inherit" w:cs="Times New Roman"/>
            <w:color w:val="0875E1"/>
            <w:sz w:val="24"/>
            <w:szCs w:val="24"/>
            <w:u w:val="single"/>
          </w:rPr>
          <w:t>Workday</w:t>
        </w:r>
      </w:hyperlink>
      <w:r w:rsidRPr="00242F77">
        <w:rPr>
          <w:rFonts w:ascii="inherit" w:eastAsia="Times New Roman" w:hAnsi="inherit" w:cs="Times New Roman"/>
          <w:color w:val="494949"/>
          <w:sz w:val="24"/>
          <w:szCs w:val="24"/>
        </w:rPr>
        <w:t xml:space="preserve"> account.</w:t>
      </w:r>
    </w:p>
    <w:p w14:paraId="3A08E5B9" w14:textId="77777777" w:rsidR="00242F77" w:rsidRPr="00242F77" w:rsidRDefault="00242F77" w:rsidP="00242F77">
      <w:pPr>
        <w:numPr>
          <w:ilvl w:val="0"/>
          <w:numId w:val="4"/>
        </w:num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rPr>
        <w:t>This recruitment may be used to fill future vacancies. This position is represented by the Service Employees International Union (SEIU).</w:t>
      </w:r>
    </w:p>
    <w:p w14:paraId="0261AF38" w14:textId="77777777" w:rsidR="00242F77" w:rsidRPr="00242F77" w:rsidRDefault="00242F77" w:rsidP="00242F77">
      <w:pPr>
        <w:numPr>
          <w:ilvl w:val="0"/>
          <w:numId w:val="4"/>
        </w:num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rPr>
        <w:t>If you have questions about the job announcement, or need an alternate format to apply, please contact Talent Acquisition Partner: </w:t>
      </w:r>
      <w:hyperlink r:id="rId9" w:tgtFrame="_blank" w:history="1">
        <w:r w:rsidRPr="00242F77">
          <w:rPr>
            <w:rFonts w:ascii="inherit" w:eastAsia="Times New Roman" w:hAnsi="inherit" w:cs="Times New Roman"/>
            <w:color w:val="0875E1"/>
            <w:sz w:val="24"/>
            <w:szCs w:val="24"/>
            <w:u w:val="single"/>
            <w:bdr w:val="none" w:sz="0" w:space="0" w:color="auto" w:frame="1"/>
          </w:rPr>
          <w:t>kathie.a.brostrom@odf.oregon.gov</w:t>
        </w:r>
      </w:hyperlink>
      <w:r w:rsidRPr="00242F77">
        <w:rPr>
          <w:rFonts w:ascii="inherit" w:eastAsia="Times New Roman" w:hAnsi="inherit" w:cs="Times New Roman"/>
          <w:color w:val="494949"/>
          <w:sz w:val="24"/>
          <w:szCs w:val="24"/>
        </w:rPr>
        <w:t> </w:t>
      </w:r>
    </w:p>
    <w:p w14:paraId="788BB5FB" w14:textId="77777777" w:rsidR="00242F77" w:rsidRPr="00242F77" w:rsidRDefault="00242F77" w:rsidP="00242F77">
      <w:p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u w:val="single"/>
          <w:bdr w:val="none" w:sz="0" w:space="0" w:color="auto" w:frame="1"/>
        </w:rPr>
        <w:t>Additional Details:</w:t>
      </w:r>
    </w:p>
    <w:p w14:paraId="22D158B2" w14:textId="77777777" w:rsidR="00242F77" w:rsidRPr="00242F77" w:rsidRDefault="00242F77" w:rsidP="00242F77">
      <w:pPr>
        <w:numPr>
          <w:ilvl w:val="0"/>
          <w:numId w:val="5"/>
        </w:num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rPr>
        <w:t xml:space="preserve">The salary listed is the non-PERS qualifying salary range. If the successful candidate is PERS qualifying, the salary range will reflect the additional 6.95%. Please review the </w:t>
      </w:r>
      <w:hyperlink r:id="rId10" w:tgtFrame="_blank" w:history="1">
        <w:r w:rsidRPr="00242F77">
          <w:rPr>
            <w:rFonts w:ascii="inherit" w:eastAsia="Times New Roman" w:hAnsi="inherit" w:cs="Times New Roman"/>
            <w:color w:val="0875E1"/>
            <w:sz w:val="24"/>
            <w:szCs w:val="24"/>
            <w:u w:val="single"/>
          </w:rPr>
          <w:t>Classification and Compensation</w:t>
        </w:r>
      </w:hyperlink>
      <w:r w:rsidRPr="00242F77">
        <w:rPr>
          <w:rFonts w:ascii="inherit" w:eastAsia="Times New Roman" w:hAnsi="inherit" w:cs="Times New Roman"/>
          <w:color w:val="494949"/>
          <w:sz w:val="24"/>
          <w:szCs w:val="24"/>
        </w:rPr>
        <w:t xml:space="preserve"> page for more details, or you may </w:t>
      </w:r>
      <w:hyperlink r:id="rId11" w:tgtFrame="_blank" w:history="1">
        <w:r w:rsidRPr="00242F77">
          <w:rPr>
            <w:rFonts w:ascii="inherit" w:eastAsia="Times New Roman" w:hAnsi="inherit" w:cs="Times New Roman"/>
            <w:color w:val="0875E1"/>
            <w:sz w:val="24"/>
            <w:szCs w:val="24"/>
            <w:u w:val="single"/>
          </w:rPr>
          <w:t>visit our website</w:t>
        </w:r>
      </w:hyperlink>
      <w:r w:rsidRPr="00242F77">
        <w:rPr>
          <w:rFonts w:ascii="inherit" w:eastAsia="Times New Roman" w:hAnsi="inherit" w:cs="Times New Roman"/>
          <w:color w:val="494949"/>
          <w:sz w:val="24"/>
          <w:szCs w:val="24"/>
        </w:rPr>
        <w:t xml:space="preserve"> for information on Pay Equity.</w:t>
      </w:r>
    </w:p>
    <w:p w14:paraId="54446E78" w14:textId="77777777" w:rsidR="00242F77" w:rsidRPr="00242F77" w:rsidRDefault="00242F77" w:rsidP="00242F77">
      <w:pPr>
        <w:numPr>
          <w:ilvl w:val="0"/>
          <w:numId w:val="5"/>
        </w:num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rPr>
        <w:t xml:space="preserve">If you have questions about this position, please contact Hiring Manager: </w:t>
      </w:r>
      <w:hyperlink r:id="rId12" w:tgtFrame="_blank" w:history="1">
        <w:r w:rsidRPr="00242F77">
          <w:rPr>
            <w:rFonts w:ascii="inherit" w:eastAsia="Times New Roman" w:hAnsi="inherit" w:cs="Times New Roman"/>
            <w:color w:val="0875E1"/>
            <w:sz w:val="24"/>
            <w:szCs w:val="24"/>
            <w:u w:val="single"/>
            <w:bdr w:val="none" w:sz="0" w:space="0" w:color="auto" w:frame="1"/>
          </w:rPr>
          <w:t>nick.a.stumpf@odf.oregon.gov</w:t>
        </w:r>
      </w:hyperlink>
      <w:r w:rsidRPr="00242F77">
        <w:rPr>
          <w:rFonts w:ascii="inherit" w:eastAsia="Times New Roman" w:hAnsi="inherit" w:cs="Times New Roman"/>
          <w:color w:val="494949"/>
          <w:sz w:val="24"/>
          <w:szCs w:val="24"/>
        </w:rPr>
        <w:t> </w:t>
      </w:r>
    </w:p>
    <w:p w14:paraId="604EC836" w14:textId="77777777" w:rsidR="00242F77" w:rsidRPr="00242F77" w:rsidRDefault="00242F77" w:rsidP="00242F77">
      <w:pPr>
        <w:numPr>
          <w:ilvl w:val="0"/>
          <w:numId w:val="5"/>
        </w:num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rPr>
        <w:t>Driver’s License Check - This position may require the operation of a state vehicle for the purpose of conducting official State business. If your license is from outside Oregon, you must submit at least a three-year court/DMV printout.  If you have an Oregon driver’s license, a record check will be conducted on top candidate to ensure a valid license and acceptable driving record.</w:t>
      </w:r>
    </w:p>
    <w:p w14:paraId="4963988F" w14:textId="77777777" w:rsidR="00242F77" w:rsidRPr="00242F77" w:rsidRDefault="00242F77" w:rsidP="00242F77">
      <w:pPr>
        <w:numPr>
          <w:ilvl w:val="0"/>
          <w:numId w:val="5"/>
        </w:num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rPr>
        <w:t>Agency does not offer visa sponsorship. Within three days of hire, all applicants will be required to complete the US Department of Homeland Security's Form I-9, confirming authorization to work in the United States. </w:t>
      </w:r>
    </w:p>
    <w:p w14:paraId="0CE070BB" w14:textId="77777777" w:rsidR="00242F77" w:rsidRPr="00242F77" w:rsidRDefault="00242F77" w:rsidP="00242F77">
      <w:pPr>
        <w:numPr>
          <w:ilvl w:val="0"/>
          <w:numId w:val="5"/>
        </w:num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rPr>
        <w:t xml:space="preserve">Eligible veterans who meet the qualifications will be given veterans' preference. For further information, please see the following website: </w:t>
      </w:r>
      <w:hyperlink r:id="rId13" w:tgtFrame="_blank" w:history="1">
        <w:r w:rsidRPr="00242F77">
          <w:rPr>
            <w:rFonts w:ascii="inherit" w:eastAsia="Times New Roman" w:hAnsi="inherit" w:cs="Times New Roman"/>
            <w:color w:val="0875E1"/>
            <w:sz w:val="24"/>
            <w:szCs w:val="24"/>
            <w:u w:val="single"/>
          </w:rPr>
          <w:t>Veterans Resources</w:t>
        </w:r>
      </w:hyperlink>
      <w:r w:rsidRPr="00242F77">
        <w:rPr>
          <w:rFonts w:ascii="inherit" w:eastAsia="Times New Roman" w:hAnsi="inherit" w:cs="Times New Roman"/>
          <w:color w:val="494949"/>
          <w:sz w:val="24"/>
          <w:szCs w:val="24"/>
        </w:rPr>
        <w:t>.</w:t>
      </w:r>
    </w:p>
    <w:p w14:paraId="1951740D" w14:textId="77777777" w:rsidR="00242F77" w:rsidRPr="00242F77" w:rsidRDefault="00242F77" w:rsidP="00242F77">
      <w:pPr>
        <w:spacing w:after="0"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color w:val="494949"/>
          <w:sz w:val="24"/>
          <w:szCs w:val="24"/>
          <w:u w:val="single"/>
          <w:bdr w:val="none" w:sz="0" w:space="0" w:color="auto" w:frame="1"/>
        </w:rPr>
        <w:t>Helpful Links &amp; Resources</w:t>
      </w:r>
    </w:p>
    <w:p w14:paraId="64DDE073" w14:textId="77777777" w:rsidR="00242F77" w:rsidRPr="00242F77" w:rsidRDefault="00000000" w:rsidP="00242F77">
      <w:pPr>
        <w:spacing w:after="0" w:line="360" w:lineRule="atLeast"/>
        <w:textAlignment w:val="baseline"/>
        <w:rPr>
          <w:rFonts w:ascii="inherit" w:eastAsia="Times New Roman" w:hAnsi="inherit" w:cs="Times New Roman"/>
          <w:color w:val="494949"/>
          <w:sz w:val="24"/>
          <w:szCs w:val="24"/>
        </w:rPr>
      </w:pPr>
      <w:hyperlink r:id="rId14" w:tgtFrame="_blank" w:history="1">
        <w:r w:rsidR="00242F77" w:rsidRPr="00242F77">
          <w:rPr>
            <w:rFonts w:ascii="inherit" w:eastAsia="Times New Roman" w:hAnsi="inherit" w:cs="Times New Roman"/>
            <w:color w:val="0875E1"/>
            <w:sz w:val="24"/>
            <w:szCs w:val="24"/>
            <w:u w:val="single"/>
          </w:rPr>
          <w:t>Oregon Job Opportunities Webpage</w:t>
        </w:r>
      </w:hyperlink>
      <w:r w:rsidR="00242F77" w:rsidRPr="00242F77">
        <w:rPr>
          <w:rFonts w:ascii="inherit" w:eastAsia="Times New Roman" w:hAnsi="inherit" w:cs="Times New Roman"/>
          <w:color w:val="494949"/>
          <w:sz w:val="24"/>
          <w:szCs w:val="24"/>
        </w:rPr>
        <w:t xml:space="preserve"> | </w:t>
      </w:r>
      <w:hyperlink r:id="rId15" w:tgtFrame="_blank" w:history="1">
        <w:r w:rsidR="00242F77" w:rsidRPr="00242F77">
          <w:rPr>
            <w:rFonts w:ascii="inherit" w:eastAsia="Times New Roman" w:hAnsi="inherit" w:cs="Times New Roman"/>
            <w:color w:val="0875E1"/>
            <w:sz w:val="24"/>
            <w:szCs w:val="24"/>
            <w:u w:val="single"/>
          </w:rPr>
          <w:t>How to Set Job Alerts</w:t>
        </w:r>
      </w:hyperlink>
    </w:p>
    <w:p w14:paraId="2EF891CA" w14:textId="77777777" w:rsidR="00242F77" w:rsidRPr="00242F77" w:rsidRDefault="00000000" w:rsidP="00242F77">
      <w:pPr>
        <w:spacing w:after="0" w:line="360" w:lineRule="atLeast"/>
        <w:textAlignment w:val="baseline"/>
        <w:rPr>
          <w:rFonts w:ascii="inherit" w:eastAsia="Times New Roman" w:hAnsi="inherit" w:cs="Times New Roman"/>
          <w:color w:val="494949"/>
          <w:sz w:val="24"/>
          <w:szCs w:val="24"/>
        </w:rPr>
      </w:pPr>
      <w:hyperlink r:id="rId16" w:tgtFrame="_blank" w:history="1">
        <w:r w:rsidR="00242F77" w:rsidRPr="00242F77">
          <w:rPr>
            <w:rFonts w:ascii="inherit" w:eastAsia="Times New Roman" w:hAnsi="inherit" w:cs="Times New Roman"/>
            <w:color w:val="0875E1"/>
            <w:sz w:val="24"/>
            <w:szCs w:val="24"/>
            <w:u w:val="single"/>
          </w:rPr>
          <w:t>Workday Applicant FAQ</w:t>
        </w:r>
      </w:hyperlink>
      <w:r w:rsidR="00242F77" w:rsidRPr="00242F77">
        <w:rPr>
          <w:rFonts w:ascii="inherit" w:eastAsia="Times New Roman" w:hAnsi="inherit" w:cs="Times New Roman"/>
          <w:color w:val="494949"/>
          <w:sz w:val="24"/>
          <w:szCs w:val="24"/>
        </w:rPr>
        <w:t xml:space="preserve"> | </w:t>
      </w:r>
      <w:hyperlink r:id="rId17" w:tgtFrame="_blank" w:history="1">
        <w:r w:rsidR="00242F77" w:rsidRPr="00242F77">
          <w:rPr>
            <w:rFonts w:ascii="inherit" w:eastAsia="Times New Roman" w:hAnsi="inherit" w:cs="Times New Roman"/>
            <w:color w:val="0875E1"/>
            <w:sz w:val="24"/>
            <w:szCs w:val="24"/>
            <w:u w:val="single"/>
          </w:rPr>
          <w:t>What You Need to Know to Get the Job</w:t>
        </w:r>
      </w:hyperlink>
    </w:p>
    <w:p w14:paraId="10FDCF72" w14:textId="77777777" w:rsidR="00242F77" w:rsidRPr="00242F77" w:rsidRDefault="00000000" w:rsidP="00242F77">
      <w:pPr>
        <w:spacing w:after="0" w:line="360" w:lineRule="atLeast"/>
        <w:textAlignment w:val="baseline"/>
        <w:rPr>
          <w:rFonts w:ascii="inherit" w:eastAsia="Times New Roman" w:hAnsi="inherit" w:cs="Times New Roman"/>
          <w:color w:val="494949"/>
          <w:sz w:val="24"/>
          <w:szCs w:val="24"/>
        </w:rPr>
      </w:pPr>
      <w:hyperlink r:id="rId18" w:tgtFrame="_blank" w:history="1">
        <w:r w:rsidR="00242F77" w:rsidRPr="00242F77">
          <w:rPr>
            <w:rFonts w:ascii="inherit" w:eastAsia="Times New Roman" w:hAnsi="inherit" w:cs="Times New Roman"/>
            <w:color w:val="0875E1"/>
            <w:sz w:val="24"/>
            <w:szCs w:val="24"/>
            <w:u w:val="single"/>
          </w:rPr>
          <w:t>Pay Equity Information &amp; Resources</w:t>
        </w:r>
      </w:hyperlink>
      <w:r w:rsidR="00242F77" w:rsidRPr="00242F77">
        <w:rPr>
          <w:rFonts w:ascii="inherit" w:eastAsia="Times New Roman" w:hAnsi="inherit" w:cs="Times New Roman"/>
          <w:color w:val="494949"/>
          <w:sz w:val="24"/>
          <w:szCs w:val="24"/>
        </w:rPr>
        <w:t xml:space="preserve"> | </w:t>
      </w:r>
      <w:hyperlink r:id="rId19" w:tgtFrame="_blank" w:history="1">
        <w:r w:rsidR="00242F77" w:rsidRPr="00242F77">
          <w:rPr>
            <w:rFonts w:ascii="inherit" w:eastAsia="Times New Roman" w:hAnsi="inherit" w:cs="Times New Roman"/>
            <w:color w:val="0875E1"/>
            <w:sz w:val="24"/>
            <w:szCs w:val="24"/>
            <w:u w:val="single"/>
          </w:rPr>
          <w:t>Veterans Resources</w:t>
        </w:r>
      </w:hyperlink>
    </w:p>
    <w:p w14:paraId="740C12D1" w14:textId="77777777" w:rsidR="00242F77" w:rsidRPr="00242F77" w:rsidRDefault="00242F77" w:rsidP="00242F77">
      <w:pPr>
        <w:spacing w:line="360" w:lineRule="atLeast"/>
        <w:textAlignment w:val="baseline"/>
        <w:rPr>
          <w:rFonts w:ascii="inherit" w:eastAsia="Times New Roman" w:hAnsi="inherit" w:cs="Times New Roman"/>
          <w:color w:val="494949"/>
          <w:sz w:val="24"/>
          <w:szCs w:val="24"/>
        </w:rPr>
      </w:pPr>
      <w:r w:rsidRPr="00242F77">
        <w:rPr>
          <w:rFonts w:ascii="inherit" w:eastAsia="Times New Roman" w:hAnsi="inherit" w:cs="Times New Roman"/>
          <w:i/>
          <w:iCs/>
          <w:color w:val="494949"/>
          <w:sz w:val="24"/>
          <w:szCs w:val="24"/>
          <w:bdr w:val="none" w:sz="0" w:space="0" w:color="auto" w:frame="1"/>
        </w:rPr>
        <w:t>Explore a new career with ODF – where our people are our greatest resource! The Oregon Department of Forestry is an Equal Opportunity, Affirmative Action Employer Committed to Workforce Diversity.</w:t>
      </w:r>
    </w:p>
    <w:p w14:paraId="093434BC" w14:textId="77777777" w:rsidR="009E6764" w:rsidRDefault="009E6764"/>
    <w:sectPr w:rsidR="009E6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91B"/>
    <w:multiLevelType w:val="multilevel"/>
    <w:tmpl w:val="0AD4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7F69C3"/>
    <w:multiLevelType w:val="multilevel"/>
    <w:tmpl w:val="6E72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320289"/>
    <w:multiLevelType w:val="multilevel"/>
    <w:tmpl w:val="E328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F74A6A"/>
    <w:multiLevelType w:val="multilevel"/>
    <w:tmpl w:val="1FB8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FC1D23"/>
    <w:multiLevelType w:val="multilevel"/>
    <w:tmpl w:val="F480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38714746">
    <w:abstractNumId w:val="4"/>
  </w:num>
  <w:num w:numId="2" w16cid:durableId="894855990">
    <w:abstractNumId w:val="1"/>
  </w:num>
  <w:num w:numId="3" w16cid:durableId="1017661045">
    <w:abstractNumId w:val="3"/>
  </w:num>
  <w:num w:numId="4" w16cid:durableId="1191263545">
    <w:abstractNumId w:val="0"/>
  </w:num>
  <w:num w:numId="5" w16cid:durableId="1802649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F77"/>
    <w:rsid w:val="00242F77"/>
    <w:rsid w:val="009E6764"/>
    <w:rsid w:val="00E4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E081"/>
  <w15:chartTrackingRefBased/>
  <w15:docId w15:val="{EFD96D61-D96B-471A-9D91-71286E6E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219186">
      <w:bodyDiv w:val="1"/>
      <w:marLeft w:val="0"/>
      <w:marRight w:val="0"/>
      <w:marTop w:val="0"/>
      <w:marBottom w:val="0"/>
      <w:divBdr>
        <w:top w:val="none" w:sz="0" w:space="0" w:color="auto"/>
        <w:left w:val="none" w:sz="0" w:space="0" w:color="auto"/>
        <w:bottom w:val="none" w:sz="0" w:space="0" w:color="auto"/>
        <w:right w:val="none" w:sz="0" w:space="0" w:color="auto"/>
      </w:divBdr>
      <w:divsChild>
        <w:div w:id="1063483152">
          <w:marLeft w:val="0"/>
          <w:marRight w:val="0"/>
          <w:marTop w:val="0"/>
          <w:marBottom w:val="0"/>
          <w:divBdr>
            <w:top w:val="none" w:sz="0" w:space="18" w:color="auto"/>
            <w:left w:val="none" w:sz="0" w:space="18" w:color="auto"/>
            <w:bottom w:val="single" w:sz="6" w:space="18" w:color="CED3D9"/>
            <w:right w:val="none" w:sz="0" w:space="18" w:color="auto"/>
          </w:divBdr>
          <w:divsChild>
            <w:div w:id="830680549">
              <w:marLeft w:val="0"/>
              <w:marRight w:val="0"/>
              <w:marTop w:val="0"/>
              <w:marBottom w:val="0"/>
              <w:divBdr>
                <w:top w:val="none" w:sz="0" w:space="0" w:color="auto"/>
                <w:left w:val="none" w:sz="0" w:space="0" w:color="auto"/>
                <w:bottom w:val="none" w:sz="0" w:space="0" w:color="auto"/>
                <w:right w:val="none" w:sz="0" w:space="0" w:color="auto"/>
              </w:divBdr>
              <w:divsChild>
                <w:div w:id="871267194">
                  <w:marLeft w:val="0"/>
                  <w:marRight w:val="0"/>
                  <w:marTop w:val="0"/>
                  <w:marBottom w:val="0"/>
                  <w:divBdr>
                    <w:top w:val="none" w:sz="0" w:space="0" w:color="auto"/>
                    <w:left w:val="none" w:sz="0" w:space="0" w:color="auto"/>
                    <w:bottom w:val="none" w:sz="0" w:space="0" w:color="auto"/>
                    <w:right w:val="none" w:sz="0" w:space="0" w:color="auto"/>
                  </w:divBdr>
                  <w:divsChild>
                    <w:div w:id="1146361038">
                      <w:marLeft w:val="0"/>
                      <w:marRight w:val="0"/>
                      <w:marTop w:val="0"/>
                      <w:marBottom w:val="0"/>
                      <w:divBdr>
                        <w:top w:val="none" w:sz="0" w:space="0" w:color="auto"/>
                        <w:left w:val="none" w:sz="0" w:space="0" w:color="auto"/>
                        <w:bottom w:val="none" w:sz="0" w:space="0" w:color="auto"/>
                        <w:right w:val="none" w:sz="0" w:space="0" w:color="auto"/>
                      </w:divBdr>
                      <w:divsChild>
                        <w:div w:id="434836820">
                          <w:marLeft w:val="0"/>
                          <w:marRight w:val="0"/>
                          <w:marTop w:val="0"/>
                          <w:marBottom w:val="0"/>
                          <w:divBdr>
                            <w:top w:val="none" w:sz="0" w:space="0" w:color="auto"/>
                            <w:left w:val="none" w:sz="0" w:space="0" w:color="auto"/>
                            <w:bottom w:val="none" w:sz="0" w:space="0" w:color="auto"/>
                            <w:right w:val="none" w:sz="0" w:space="0" w:color="auto"/>
                          </w:divBdr>
                          <w:divsChild>
                            <w:div w:id="8785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615777">
          <w:marLeft w:val="0"/>
          <w:marRight w:val="0"/>
          <w:marTop w:val="0"/>
          <w:marBottom w:val="315"/>
          <w:divBdr>
            <w:top w:val="none" w:sz="0" w:space="0" w:color="auto"/>
            <w:left w:val="none" w:sz="0" w:space="0" w:color="auto"/>
            <w:bottom w:val="none" w:sz="0" w:space="0" w:color="auto"/>
            <w:right w:val="none" w:sz="0" w:space="0" w:color="auto"/>
          </w:divBdr>
          <w:divsChild>
            <w:div w:id="907153741">
              <w:marLeft w:val="0"/>
              <w:marRight w:val="1200"/>
              <w:marTop w:val="0"/>
              <w:marBottom w:val="0"/>
              <w:divBdr>
                <w:top w:val="none" w:sz="0" w:space="0" w:color="auto"/>
                <w:left w:val="none" w:sz="0" w:space="0" w:color="auto"/>
                <w:bottom w:val="none" w:sz="0" w:space="0" w:color="auto"/>
                <w:right w:val="none" w:sz="0" w:space="0" w:color="auto"/>
              </w:divBdr>
              <w:divsChild>
                <w:div w:id="1601524213">
                  <w:marLeft w:val="0"/>
                  <w:marRight w:val="0"/>
                  <w:marTop w:val="0"/>
                  <w:marBottom w:val="0"/>
                  <w:divBdr>
                    <w:top w:val="none" w:sz="0" w:space="0" w:color="auto"/>
                    <w:left w:val="none" w:sz="0" w:space="0" w:color="auto"/>
                    <w:bottom w:val="none" w:sz="0" w:space="0" w:color="auto"/>
                    <w:right w:val="none" w:sz="0" w:space="0" w:color="auto"/>
                  </w:divBdr>
                </w:div>
              </w:divsChild>
            </w:div>
            <w:div w:id="202407371">
              <w:marLeft w:val="0"/>
              <w:marRight w:val="0"/>
              <w:marTop w:val="0"/>
              <w:marBottom w:val="0"/>
              <w:divBdr>
                <w:top w:val="none" w:sz="0" w:space="0" w:color="auto"/>
                <w:left w:val="none" w:sz="0" w:space="0" w:color="auto"/>
                <w:bottom w:val="none" w:sz="0" w:space="0" w:color="auto"/>
                <w:right w:val="none" w:sz="0" w:space="0" w:color="auto"/>
              </w:divBdr>
              <w:divsChild>
                <w:div w:id="547571942">
                  <w:marLeft w:val="0"/>
                  <w:marRight w:val="0"/>
                  <w:marTop w:val="0"/>
                  <w:marBottom w:val="120"/>
                  <w:divBdr>
                    <w:top w:val="none" w:sz="0" w:space="0" w:color="auto"/>
                    <w:left w:val="none" w:sz="0" w:space="0" w:color="auto"/>
                    <w:bottom w:val="none" w:sz="0" w:space="0" w:color="auto"/>
                    <w:right w:val="none" w:sz="0" w:space="0" w:color="auto"/>
                  </w:divBdr>
                  <w:divsChild>
                    <w:div w:id="1266964373">
                      <w:marLeft w:val="0"/>
                      <w:marRight w:val="0"/>
                      <w:marTop w:val="0"/>
                      <w:marBottom w:val="0"/>
                      <w:divBdr>
                        <w:top w:val="none" w:sz="0" w:space="0" w:color="auto"/>
                        <w:left w:val="none" w:sz="0" w:space="0" w:color="auto"/>
                        <w:bottom w:val="none" w:sz="0" w:space="0" w:color="auto"/>
                        <w:right w:val="none" w:sz="0" w:space="0" w:color="auto"/>
                      </w:divBdr>
                    </w:div>
                  </w:divsChild>
                </w:div>
                <w:div w:id="703211920">
                  <w:marLeft w:val="0"/>
                  <w:marRight w:val="0"/>
                  <w:marTop w:val="0"/>
                  <w:marBottom w:val="120"/>
                  <w:divBdr>
                    <w:top w:val="none" w:sz="0" w:space="0" w:color="auto"/>
                    <w:left w:val="none" w:sz="0" w:space="0" w:color="auto"/>
                    <w:bottom w:val="none" w:sz="0" w:space="0" w:color="auto"/>
                    <w:right w:val="none" w:sz="0" w:space="0" w:color="auto"/>
                  </w:divBdr>
                  <w:divsChild>
                    <w:div w:id="997734855">
                      <w:marLeft w:val="0"/>
                      <w:marRight w:val="0"/>
                      <w:marTop w:val="0"/>
                      <w:marBottom w:val="0"/>
                      <w:divBdr>
                        <w:top w:val="none" w:sz="0" w:space="0" w:color="auto"/>
                        <w:left w:val="none" w:sz="0" w:space="0" w:color="auto"/>
                        <w:bottom w:val="none" w:sz="0" w:space="0" w:color="auto"/>
                        <w:right w:val="none" w:sz="0" w:space="0" w:color="auto"/>
                      </w:divBdr>
                    </w:div>
                  </w:divsChild>
                </w:div>
                <w:div w:id="1525096827">
                  <w:marLeft w:val="0"/>
                  <w:marRight w:val="0"/>
                  <w:marTop w:val="0"/>
                  <w:marBottom w:val="120"/>
                  <w:divBdr>
                    <w:top w:val="none" w:sz="0" w:space="0" w:color="auto"/>
                    <w:left w:val="none" w:sz="0" w:space="0" w:color="auto"/>
                    <w:bottom w:val="none" w:sz="0" w:space="0" w:color="auto"/>
                    <w:right w:val="none" w:sz="0" w:space="0" w:color="auto"/>
                  </w:divBdr>
                  <w:divsChild>
                    <w:div w:id="1206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13659">
          <w:marLeft w:val="0"/>
          <w:marRight w:val="0"/>
          <w:marTop w:val="0"/>
          <w:marBottom w:val="600"/>
          <w:divBdr>
            <w:top w:val="none" w:sz="0" w:space="0" w:color="auto"/>
            <w:left w:val="none" w:sz="0" w:space="0" w:color="auto"/>
            <w:bottom w:val="none" w:sz="0" w:space="0" w:color="auto"/>
            <w:right w:val="none" w:sz="0" w:space="0" w:color="auto"/>
          </w:divBdr>
          <w:divsChild>
            <w:div w:id="82269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d5.myworkday.com%2Fwday%2Fauthgwy%2Foregon%2Flogin.htmld%3Futm_medium%3Demail%26utm_source%3Dgovdelivery&amp;data=05%7C01%7CNick.A.STUMPF%40odf.oregon.gov%7Cd084fa4465d947fb416708daf3623494%7Caa3f6932fa7c47b4a0cea598cad161cf%7C0%7C0%7C638089900354150680%7CUnknown%7CTWFpbGZsb3d8eyJWIjoiMC4wLjAwMDAiLCJQIjoiV2luMzIiLCJBTiI6Ik1haWwiLCJXVCI6Mn0%3D%7C3000%7C%7C%7C&amp;sdata=RezbdS0xgSOTARLaB9wi17ORbj%2BOXIZMTQRAOwLpgZI%3D&amp;reserved=0" TargetMode="External"/><Relationship Id="rId13" Type="http://schemas.openxmlformats.org/officeDocument/2006/relationships/hyperlink" Target="https://gcc02.safelinks.protection.outlook.com/?url=http%3A%2F%2Fwww.oregon.gov%2Fjobs%2FPages%2FVeterans.aspx&amp;data=05%7C01%7CNick.A.STUMPF%40odf.oregon.gov%7Cd084fa4465d947fb416708daf3623494%7Caa3f6932fa7c47b4a0cea598cad161cf%7C0%7C0%7C638089900354150680%7CUnknown%7CTWFpbGZsb3d8eyJWIjoiMC4wLjAwMDAiLCJQIjoiV2luMzIiLCJBTiI6Ik1haWwiLCJXVCI6Mn0%3D%7C3000%7C%7C%7C&amp;sdata=K4t2EF9z5x%2BrbaQjW6cWW%2FMNDIsbVk1%2BGoVaJqlgMxs%3D&amp;reserved=0" TargetMode="External"/><Relationship Id="rId18" Type="http://schemas.openxmlformats.org/officeDocument/2006/relationships/hyperlink" Target="https://www.oregon.gov/das/hr/pages/equity.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cc02.safelinks.protection.outlook.com/?url=https%3A%2F%2Fyoutu.be%2F8BBYukCoFJg&amp;data=05%7C01%7CNick.A.STUMPF%40odf.oregon.gov%7Cd084fa4465d947fb416708daf3623494%7Caa3f6932fa7c47b4a0cea598cad161cf%7C0%7C0%7C638089900354150680%7CUnknown%7CTWFpbGZsb3d8eyJWIjoiMC4wLjAwMDAiLCJQIjoiV2luMzIiLCJBTiI6Ik1haWwiLCJXVCI6Mn0%3D%7C3000%7C%7C%7C&amp;sdata=Pxbvlj2S6LexPOklvsvkxvuxACt%2F1OvkO%2FKNDOoLFOM%3D&amp;reserved=0" TargetMode="External"/><Relationship Id="rId12" Type="http://schemas.openxmlformats.org/officeDocument/2006/relationships/hyperlink" Target="mailto:nick.a.stumpf@odf.oregon.gov" TargetMode="External"/><Relationship Id="rId17" Type="http://schemas.openxmlformats.org/officeDocument/2006/relationships/hyperlink" Target="https://www.oregon.gov/jobs/Pages/support.aspx" TargetMode="External"/><Relationship Id="rId2" Type="http://schemas.openxmlformats.org/officeDocument/2006/relationships/styles" Target="styles.xml"/><Relationship Id="rId16" Type="http://schemas.openxmlformats.org/officeDocument/2006/relationships/hyperlink" Target="https://www.oregon.gov/jobs/Documents/Applicant%20FAQ%20-%20revised%20November%202019.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cc02.safelinks.protection.outlook.com/?url=https%3A%2F%2Fwww.oregon.gov%2Fjobs%2FPages%2FBenefits.aspx&amp;data=05%7C01%7CNick.A.STUMPF%40odf.oregon.gov%7Cd084fa4465d947fb416708daf3623494%7Caa3f6932fa7c47b4a0cea598cad161cf%7C0%7C0%7C638089900354150680%7CUnknown%7CTWFpbGZsb3d8eyJWIjoiMC4wLjAwMDAiLCJQIjoiV2luMzIiLCJBTiI6Ik1haWwiLCJXVCI6Mn0%3D%7C3000%7C%7C%7C&amp;sdata=1UlHRqvpEW6qC%2FZA1%2FjE3ORRY6KwI%2BKLrFLqKQIqELE%3D&amp;reserved=0" TargetMode="External"/><Relationship Id="rId11" Type="http://schemas.openxmlformats.org/officeDocument/2006/relationships/hyperlink" Target="https://www.oregon.gov/das/hr/pages/equity.aspx" TargetMode="External"/><Relationship Id="rId5" Type="http://schemas.openxmlformats.org/officeDocument/2006/relationships/hyperlink" Target="https://oregon.wd5.myworkdayjobs.com/en-US/SOR_External_Career_Site/job/Tillamook--ODF--3rd-Street/Natural-Resource-Specialist-1---Marketing-Unit_REQ-117438/apply?q=REQ-117438" TargetMode="External"/><Relationship Id="rId15" Type="http://schemas.openxmlformats.org/officeDocument/2006/relationships/hyperlink" Target="https://www.oregon.gov/jobs/Documents/Set%20up%20Job%20Alerts.pdf" TargetMode="External"/><Relationship Id="rId10" Type="http://schemas.openxmlformats.org/officeDocument/2006/relationships/hyperlink" Target="https://gcc02.safelinks.protection.outlook.com/?url=https%3A%2F%2Fapps.oregon.gov%2Fdas%2Fclassification-compensation&amp;data=05%7C01%7CNick.A.STUMPF%40odf.oregon.gov%7Cd084fa4465d947fb416708daf3623494%7Caa3f6932fa7c47b4a0cea598cad161cf%7C0%7C0%7C638089900354150680%7CUnknown%7CTWFpbGZsb3d8eyJWIjoiMC4wLjAwMDAiLCJQIjoiV2luMzIiLCJBTiI6Ik1haWwiLCJXVCI6Mn0%3D%7C3000%7C%7C%7C&amp;sdata=IGjbRenoD1ZrLI7H2DPx%2FtV14mwmOoibNDtWyF9pwKg%3D&amp;reserved=0" TargetMode="External"/><Relationship Id="rId19" Type="http://schemas.openxmlformats.org/officeDocument/2006/relationships/hyperlink" Target="https://gcc02.safelinks.protection.outlook.com/?url=http%3A%2F%2Fwww.oregon.gov%2Fjobs%2FPages%2FVeterans.aspx&amp;data=05%7C01%7CNick.A.STUMPF%40odf.oregon.gov%7Cd084fa4465d947fb416708daf3623494%7Caa3f6932fa7c47b4a0cea598cad161cf%7C0%7C0%7C638089900354305946%7CUnknown%7CTWFpbGZsb3d8eyJWIjoiMC4wLjAwMDAiLCJQIjoiV2luMzIiLCJBTiI6Ik1haWwiLCJXVCI6Mn0%3D%7C3000%7C%7C%7C&amp;sdata=6%2FTn%2B%2Bs%2F719jGTqkm8xwzYXHwUntRfRm9lam49tYAso%3D&amp;reserved=0" TargetMode="External"/><Relationship Id="rId4" Type="http://schemas.openxmlformats.org/officeDocument/2006/relationships/webSettings" Target="webSettings.xml"/><Relationship Id="rId9" Type="http://schemas.openxmlformats.org/officeDocument/2006/relationships/hyperlink" Target="mailto:kathie.a.brostrom@odf.oregon.gov" TargetMode="External"/><Relationship Id="rId14" Type="http://schemas.openxmlformats.org/officeDocument/2006/relationships/hyperlink" Target="https://www.oregon.gov/jobs/Page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1518</Words>
  <Characters>8655</Characters>
  <Application>Microsoft Office Word</Application>
  <DocSecurity>0</DocSecurity>
  <Lines>72</Lines>
  <Paragraphs>20</Paragraphs>
  <ScaleCrop>false</ScaleCrop>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STUMPF Nick A * ODF</dc:creator>
  <cp:keywords/>
  <dc:description/>
  <cp:lastModifiedBy>STUMPF Nick A * ODF</cp:lastModifiedBy>
  <cp:revision>2</cp:revision>
  <dcterms:created xsi:type="dcterms:W3CDTF">2023-01-17T20:57:00Z</dcterms:created>
  <dcterms:modified xsi:type="dcterms:W3CDTF">2023-01-17T21:00:00Z</dcterms:modified>
</cp:coreProperties>
</file>