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CBBB10" w14:textId="7E45043E" w:rsidR="00A76FBB" w:rsidRPr="00A76FBB" w:rsidRDefault="003923A7" w:rsidP="00A76FBB">
      <w:bookmarkStart w:id="0" w:name="_GoBack"/>
      <w:bookmarkEnd w:id="0"/>
      <w:r>
        <w:rPr>
          <w:noProof/>
        </w:rPr>
        <w:drawing>
          <wp:anchor distT="0" distB="0" distL="114300" distR="114300" simplePos="0" relativeHeight="251656192" behindDoc="0" locked="0" layoutInCell="1" allowOverlap="1" wp14:anchorId="719F583A" wp14:editId="5BD1900F">
            <wp:simplePos x="0" y="0"/>
            <wp:positionH relativeFrom="column">
              <wp:posOffset>3312477</wp:posOffset>
            </wp:positionH>
            <wp:positionV relativeFrom="paragraph">
              <wp:posOffset>-461645</wp:posOffset>
            </wp:positionV>
            <wp:extent cx="1018540" cy="646430"/>
            <wp:effectExtent l="0" t="0" r="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_Logo_STANDARD_Blk Ta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18540" cy="646430"/>
                    </a:xfrm>
                    <a:prstGeom prst="rect">
                      <a:avLst/>
                    </a:prstGeom>
                  </pic:spPr>
                </pic:pic>
              </a:graphicData>
            </a:graphic>
            <wp14:sizeRelH relativeFrom="page">
              <wp14:pctWidth>0</wp14:pctWidth>
            </wp14:sizeRelH>
            <wp14:sizeRelV relativeFrom="page">
              <wp14:pctHeight>0</wp14:pctHeight>
            </wp14:sizeRelV>
          </wp:anchor>
        </w:drawing>
      </w:r>
      <w:r w:rsidRPr="001C4F24">
        <w:rPr>
          <w:noProof/>
        </w:rPr>
        <w:drawing>
          <wp:anchor distT="0" distB="0" distL="114300" distR="114300" simplePos="0" relativeHeight="251649024" behindDoc="1" locked="0" layoutInCell="1" allowOverlap="1" wp14:anchorId="5F12F9A3" wp14:editId="38C0BDD4">
            <wp:simplePos x="0" y="0"/>
            <wp:positionH relativeFrom="margin">
              <wp:posOffset>1605915</wp:posOffset>
            </wp:positionH>
            <wp:positionV relativeFrom="page">
              <wp:posOffset>235268</wp:posOffset>
            </wp:positionV>
            <wp:extent cx="1180465" cy="708660"/>
            <wp:effectExtent l="0" t="0" r="635" b="0"/>
            <wp:wrapTight wrapText="bothSides">
              <wp:wrapPolygon edited="0">
                <wp:start x="0" y="0"/>
                <wp:lineTo x="0" y="20903"/>
                <wp:lineTo x="21263" y="20903"/>
                <wp:lineTo x="21263" y="0"/>
                <wp:lineTo x="0" y="0"/>
              </wp:wrapPolygon>
            </wp:wrapTight>
            <wp:docPr id="1" name="Picture 1" descr="C:\Users\karen\Desktop\DYF_color_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Desktop\DYF_color_ta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80465" cy="708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75047E0D" wp14:editId="5F9B43E4">
            <wp:simplePos x="0" y="0"/>
            <wp:positionH relativeFrom="column">
              <wp:posOffset>265748</wp:posOffset>
            </wp:positionH>
            <wp:positionV relativeFrom="paragraph">
              <wp:posOffset>-409575</wp:posOffset>
            </wp:positionV>
            <wp:extent cx="843383" cy="579755"/>
            <wp:effectExtent l="0" t="0" r="0" b="0"/>
            <wp:wrapNone/>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orpsLogo_75.jpg"/>
                    <pic:cNvPicPr/>
                  </pic:nvPicPr>
                  <pic:blipFill>
                    <a:blip r:embed="rId12"/>
                    <a:stretch>
                      <a:fillRect/>
                    </a:stretch>
                  </pic:blipFill>
                  <pic:spPr>
                    <a:xfrm>
                      <a:off x="0" y="0"/>
                      <a:ext cx="843383" cy="579755"/>
                    </a:xfrm>
                    <a:prstGeom prst="rect">
                      <a:avLst/>
                    </a:prstGeom>
                  </pic:spPr>
                </pic:pic>
              </a:graphicData>
            </a:graphic>
            <wp14:sizeRelH relativeFrom="margin">
              <wp14:pctWidth>0</wp14:pctWidth>
            </wp14:sizeRelH>
            <wp14:sizeRelV relativeFrom="margin">
              <wp14:pctHeight>0</wp14:pctHeight>
            </wp14:sizeRelV>
          </wp:anchor>
        </w:drawing>
      </w:r>
      <w:r w:rsidR="00F069FC">
        <w:rPr>
          <w:noProof/>
        </w:rPr>
        <w:drawing>
          <wp:anchor distT="0" distB="0" distL="114300" distR="114300" simplePos="0" relativeHeight="251668480" behindDoc="1" locked="0" layoutInCell="1" allowOverlap="1" wp14:anchorId="64E0BEA0" wp14:editId="00096C38">
            <wp:simplePos x="0" y="0"/>
            <wp:positionH relativeFrom="column">
              <wp:posOffset>4701735</wp:posOffset>
            </wp:positionH>
            <wp:positionV relativeFrom="paragraph">
              <wp:posOffset>-584200</wp:posOffset>
            </wp:positionV>
            <wp:extent cx="547662" cy="788240"/>
            <wp:effectExtent l="0" t="0" r="5080" b="0"/>
            <wp:wrapNone/>
            <wp:docPr id="4" name="Picture 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Clogovertcol-cropped.jpg"/>
                    <pic:cNvPicPr/>
                  </pic:nvPicPr>
                  <pic:blipFill>
                    <a:blip r:embed="rId13"/>
                    <a:stretch>
                      <a:fillRect/>
                    </a:stretch>
                  </pic:blipFill>
                  <pic:spPr>
                    <a:xfrm>
                      <a:off x="0" y="0"/>
                      <a:ext cx="547662" cy="788240"/>
                    </a:xfrm>
                    <a:prstGeom prst="rect">
                      <a:avLst/>
                    </a:prstGeom>
                  </pic:spPr>
                </pic:pic>
              </a:graphicData>
            </a:graphic>
            <wp14:sizeRelH relativeFrom="margin">
              <wp14:pctWidth>0</wp14:pctWidth>
            </wp14:sizeRelH>
            <wp14:sizeRelV relativeFrom="margin">
              <wp14:pctHeight>0</wp14:pctHeight>
            </wp14:sizeRelV>
          </wp:anchor>
        </w:drawing>
      </w:r>
    </w:p>
    <w:p w14:paraId="6B598587" w14:textId="77777777" w:rsidR="004A2465" w:rsidRDefault="004A2465" w:rsidP="000A0756">
      <w:pPr>
        <w:jc w:val="center"/>
        <w:rPr>
          <w:b/>
          <w:sz w:val="28"/>
          <w:szCs w:val="28"/>
        </w:rPr>
      </w:pPr>
    </w:p>
    <w:p w14:paraId="6EF42B93" w14:textId="7AD14D45" w:rsidR="00445BB0" w:rsidRPr="00CA4A8C" w:rsidRDefault="004A2465" w:rsidP="000A0756">
      <w:pPr>
        <w:jc w:val="center"/>
        <w:rPr>
          <w:b/>
          <w:sz w:val="28"/>
          <w:szCs w:val="28"/>
        </w:rPr>
      </w:pPr>
      <w:r w:rsidRPr="00CA4A8C">
        <w:rPr>
          <w:b/>
          <w:noProof/>
          <w:sz w:val="28"/>
          <w:szCs w:val="28"/>
        </w:rPr>
        <w:drawing>
          <wp:anchor distT="0" distB="0" distL="114300" distR="114300" simplePos="0" relativeHeight="251658752" behindDoc="1" locked="0" layoutInCell="1" allowOverlap="1" wp14:anchorId="3BBC4DF2" wp14:editId="650B4299">
            <wp:simplePos x="0" y="0"/>
            <wp:positionH relativeFrom="column">
              <wp:posOffset>3032125</wp:posOffset>
            </wp:positionH>
            <wp:positionV relativeFrom="page">
              <wp:posOffset>1851025</wp:posOffset>
            </wp:positionV>
            <wp:extent cx="2505075" cy="1878986"/>
            <wp:effectExtent l="152400" t="152400" r="352425" b="3689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berg\Pictures\TS Photos\Trowels.png"/>
                    <pic:cNvPicPr>
                      <a:picLocks noChangeAspect="1" noChangeArrowheads="1"/>
                    </pic:cNvPicPr>
                  </pic:nvPicPr>
                  <pic:blipFill>
                    <a:blip r:embed="rId14"/>
                    <a:stretch>
                      <a:fillRect/>
                    </a:stretch>
                  </pic:blipFill>
                  <pic:spPr bwMode="auto">
                    <a:xfrm>
                      <a:off x="0" y="0"/>
                      <a:ext cx="2505075" cy="1878986"/>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ex="http://schemas.microsoft.com/office/word/2018/wordml/cex"/>
                      </a:ext>
                    </a:extLst>
                  </pic:spPr>
                </pic:pic>
              </a:graphicData>
            </a:graphic>
            <wp14:sizeRelH relativeFrom="margin">
              <wp14:pctWidth>0</wp14:pctWidth>
            </wp14:sizeRelH>
            <wp14:sizeRelV relativeFrom="margin">
              <wp14:pctHeight>0</wp14:pctHeight>
            </wp14:sizeRelV>
          </wp:anchor>
        </w:drawing>
      </w:r>
      <w:r w:rsidRPr="00CA4A8C">
        <w:rPr>
          <w:noProof/>
          <w:sz w:val="28"/>
          <w:szCs w:val="28"/>
        </w:rPr>
        <w:drawing>
          <wp:anchor distT="0" distB="0" distL="114300" distR="114300" simplePos="0" relativeHeight="251651584" behindDoc="1" locked="0" layoutInCell="1" allowOverlap="1" wp14:anchorId="26573AE0" wp14:editId="28C6D3F7">
            <wp:simplePos x="0" y="0"/>
            <wp:positionH relativeFrom="column">
              <wp:posOffset>511492</wp:posOffset>
            </wp:positionH>
            <wp:positionV relativeFrom="page">
              <wp:posOffset>2088198</wp:posOffset>
            </wp:positionV>
            <wp:extent cx="1878988" cy="1409064"/>
            <wp:effectExtent l="159068" t="145732" r="356552" b="356553"/>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berg\Pictures\TS Photos\group1.jpg"/>
                    <pic:cNvPicPr>
                      <a:picLocks noChangeAspect="1" noChangeArrowheads="1"/>
                    </pic:cNvPicPr>
                  </pic:nvPicPr>
                  <pic:blipFill>
                    <a:blip r:embed="rId15"/>
                    <a:stretch>
                      <a:fillRect/>
                    </a:stretch>
                  </pic:blipFill>
                  <pic:spPr bwMode="auto">
                    <a:xfrm rot="5400000">
                      <a:off x="0" y="0"/>
                      <a:ext cx="1878988" cy="140906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221E0" w:rsidRPr="00CA4A8C">
        <w:rPr>
          <w:b/>
          <w:sz w:val="28"/>
          <w:szCs w:val="28"/>
        </w:rPr>
        <w:t xml:space="preserve">Generation Green </w:t>
      </w:r>
      <w:r w:rsidR="00CA4A8C">
        <w:rPr>
          <w:b/>
          <w:sz w:val="28"/>
          <w:szCs w:val="28"/>
        </w:rPr>
        <w:t xml:space="preserve">Heart of Oregon </w:t>
      </w:r>
      <w:r w:rsidR="006221E0" w:rsidRPr="00CA4A8C">
        <w:rPr>
          <w:b/>
          <w:sz w:val="28"/>
          <w:szCs w:val="28"/>
        </w:rPr>
        <w:t xml:space="preserve">AmeriCorps Wilderness </w:t>
      </w:r>
      <w:r w:rsidR="003C5258">
        <w:rPr>
          <w:b/>
          <w:sz w:val="28"/>
          <w:szCs w:val="28"/>
        </w:rPr>
        <w:t>Member</w:t>
      </w:r>
      <w:r w:rsidR="00CA4A8C" w:rsidRPr="00CA4A8C">
        <w:rPr>
          <w:b/>
          <w:sz w:val="28"/>
          <w:szCs w:val="28"/>
        </w:rPr>
        <w:t xml:space="preserve"> </w:t>
      </w:r>
      <w:r w:rsidR="00421BDD">
        <w:rPr>
          <w:b/>
          <w:sz w:val="28"/>
          <w:szCs w:val="28"/>
        </w:rPr>
        <w:t>202</w:t>
      </w:r>
      <w:r w:rsidR="003923A7">
        <w:rPr>
          <w:b/>
          <w:sz w:val="28"/>
          <w:szCs w:val="28"/>
        </w:rPr>
        <w:t>2</w:t>
      </w:r>
      <w:r w:rsidR="00421BDD">
        <w:rPr>
          <w:b/>
          <w:sz w:val="28"/>
          <w:szCs w:val="28"/>
        </w:rPr>
        <w:br/>
      </w:r>
      <w:r w:rsidR="006221E0" w:rsidRPr="00CA4A8C">
        <w:rPr>
          <w:b/>
          <w:sz w:val="28"/>
          <w:szCs w:val="28"/>
        </w:rPr>
        <w:t>Position</w:t>
      </w:r>
      <w:r w:rsidR="00D171E8" w:rsidRPr="00CA4A8C">
        <w:rPr>
          <w:b/>
          <w:sz w:val="28"/>
          <w:szCs w:val="28"/>
        </w:rPr>
        <w:t xml:space="preserve"> Announcement</w:t>
      </w:r>
      <w:r w:rsidR="004A296D" w:rsidRPr="00CA4A8C">
        <w:rPr>
          <w:b/>
          <w:sz w:val="28"/>
          <w:szCs w:val="28"/>
        </w:rPr>
        <w:br/>
      </w:r>
    </w:p>
    <w:p w14:paraId="63CBA270" w14:textId="07AD1057" w:rsidR="00E07EAB" w:rsidRDefault="00E07EAB">
      <w:pPr>
        <w:rPr>
          <w:b/>
        </w:rPr>
      </w:pPr>
    </w:p>
    <w:p w14:paraId="1623A18B" w14:textId="641B75E3" w:rsidR="00E07EAB" w:rsidRDefault="00E07EAB">
      <w:pPr>
        <w:rPr>
          <w:b/>
        </w:rPr>
      </w:pPr>
    </w:p>
    <w:p w14:paraId="6FF918D3" w14:textId="11DEC609" w:rsidR="00E07EAB" w:rsidRDefault="00E07EAB">
      <w:pPr>
        <w:rPr>
          <w:b/>
        </w:rPr>
      </w:pPr>
    </w:p>
    <w:p w14:paraId="423A53DC" w14:textId="77777777" w:rsidR="00E07EAB" w:rsidRDefault="00E07EAB">
      <w:pPr>
        <w:rPr>
          <w:b/>
        </w:rPr>
      </w:pPr>
    </w:p>
    <w:p w14:paraId="52AFE67A" w14:textId="16374986" w:rsidR="00E07EAB" w:rsidRDefault="00E07EAB">
      <w:pPr>
        <w:rPr>
          <w:b/>
        </w:rPr>
      </w:pPr>
    </w:p>
    <w:p w14:paraId="4129C211" w14:textId="77777777" w:rsidR="00E07EAB" w:rsidRDefault="00E07EAB">
      <w:pPr>
        <w:rPr>
          <w:b/>
        </w:rPr>
      </w:pPr>
    </w:p>
    <w:p w14:paraId="376C4F8A" w14:textId="0D4408B7" w:rsidR="00993C96" w:rsidRPr="00C23E7D" w:rsidRDefault="000A0756" w:rsidP="00421BDD">
      <w:pPr>
        <w:rPr>
          <w:b/>
          <w:sz w:val="24"/>
        </w:rPr>
      </w:pPr>
      <w:r w:rsidRPr="00C23E7D">
        <w:rPr>
          <w:b/>
          <w:sz w:val="24"/>
        </w:rPr>
        <w:t>Spend the summer outdoors as a</w:t>
      </w:r>
      <w:r w:rsidR="00CA4A8C">
        <w:rPr>
          <w:b/>
          <w:sz w:val="24"/>
        </w:rPr>
        <w:t xml:space="preserve"> Heart of Oregon Corps AmeriC</w:t>
      </w:r>
      <w:r w:rsidR="00B33538" w:rsidRPr="00C23E7D">
        <w:rPr>
          <w:b/>
          <w:sz w:val="24"/>
        </w:rPr>
        <w:t>orps</w:t>
      </w:r>
      <w:r w:rsidRPr="00C23E7D">
        <w:rPr>
          <w:b/>
          <w:sz w:val="24"/>
        </w:rPr>
        <w:t xml:space="preserve"> Wilderness </w:t>
      </w:r>
      <w:r w:rsidR="00993C96" w:rsidRPr="00C23E7D">
        <w:rPr>
          <w:b/>
          <w:sz w:val="24"/>
        </w:rPr>
        <w:t>Ranger!</w:t>
      </w:r>
    </w:p>
    <w:p w14:paraId="7A2F849D" w14:textId="6E15572E" w:rsidR="00200086" w:rsidRDefault="00CA4A8C" w:rsidP="00993C96">
      <w:r>
        <w:rPr>
          <w:b/>
        </w:rPr>
        <w:t>Description</w:t>
      </w:r>
      <w:r w:rsidR="00476D02" w:rsidRPr="005D4CDE">
        <w:rPr>
          <w:b/>
        </w:rPr>
        <w:t>:</w:t>
      </w:r>
      <w:r w:rsidR="004A296D">
        <w:rPr>
          <w:b/>
        </w:rPr>
        <w:t xml:space="preserve"> </w:t>
      </w:r>
      <w:r w:rsidR="00E07EAB">
        <w:t>T</w:t>
      </w:r>
      <w:r w:rsidR="006221E0">
        <w:t xml:space="preserve">he </w:t>
      </w:r>
      <w:r>
        <w:t xml:space="preserve">Deschutes National Forest, in partnership with Discover Your Forest and Heart of Oregon Corps, is seeking four individuals to serve as </w:t>
      </w:r>
      <w:r w:rsidRPr="00683A22">
        <w:rPr>
          <w:i/>
        </w:rPr>
        <w:t>Generation Green Heart of Oregon</w:t>
      </w:r>
      <w:r w:rsidR="00825A94">
        <w:rPr>
          <w:i/>
        </w:rPr>
        <w:t xml:space="preserve"> Corps</w:t>
      </w:r>
      <w:r w:rsidRPr="00683A22">
        <w:rPr>
          <w:i/>
        </w:rPr>
        <w:t xml:space="preserve"> (GGHOC) </w:t>
      </w:r>
      <w:r w:rsidR="008B6082" w:rsidRPr="00683A22">
        <w:rPr>
          <w:i/>
        </w:rPr>
        <w:t>AmeriC</w:t>
      </w:r>
      <w:r w:rsidR="006221E0" w:rsidRPr="00683A22">
        <w:rPr>
          <w:i/>
        </w:rPr>
        <w:t>orp</w:t>
      </w:r>
      <w:r w:rsidR="000D04E8" w:rsidRPr="00683A22">
        <w:rPr>
          <w:i/>
        </w:rPr>
        <w:t>s Members</w:t>
      </w:r>
      <w:r w:rsidR="000D04E8">
        <w:t xml:space="preserve"> for the summer of 202</w:t>
      </w:r>
      <w:r w:rsidR="003923A7">
        <w:t>2</w:t>
      </w:r>
      <w:r w:rsidR="006221E0">
        <w:t>.</w:t>
      </w:r>
      <w:r>
        <w:t xml:space="preserve"> The GGHOC AmeriCorps Wilderness </w:t>
      </w:r>
      <w:r w:rsidR="003C5258">
        <w:t xml:space="preserve">Member </w:t>
      </w:r>
      <w:r w:rsidR="00E07EAB">
        <w:t xml:space="preserve">will </w:t>
      </w:r>
      <w:r>
        <w:t xml:space="preserve">support the Deschutes National Forest with </w:t>
      </w:r>
      <w:r w:rsidR="00E07EAB">
        <w:t>service related to</w:t>
      </w:r>
      <w:r w:rsidR="006221E0">
        <w:t xml:space="preserve"> Wilderness </w:t>
      </w:r>
      <w:r w:rsidR="00E07EAB">
        <w:t xml:space="preserve">stewardship. </w:t>
      </w:r>
      <w:r w:rsidR="00993C96">
        <w:t>Members will report daily to the Forest Service a</w:t>
      </w:r>
      <w:r>
        <w:t>nd serve as</w:t>
      </w:r>
      <w:r w:rsidR="00D171E8">
        <w:t xml:space="preserve"> </w:t>
      </w:r>
      <w:r>
        <w:t xml:space="preserve">GGHOC </w:t>
      </w:r>
      <w:r w:rsidR="00F069FC">
        <w:t>AmeriCorps</w:t>
      </w:r>
      <w:r w:rsidR="00D171E8">
        <w:t xml:space="preserve"> Wilderness </w:t>
      </w:r>
      <w:r w:rsidR="003C5258">
        <w:t>Members</w:t>
      </w:r>
      <w:r w:rsidR="00993C96">
        <w:t xml:space="preserve"> for the duration of their service. </w:t>
      </w:r>
      <w:r>
        <w:t>GGHOC Members will serve with other Corps M</w:t>
      </w:r>
      <w:r w:rsidR="00993C96">
        <w:t>embers, Fores</w:t>
      </w:r>
      <w:r w:rsidR="000472CA">
        <w:t>t Service s</w:t>
      </w:r>
      <w:r w:rsidR="00993C96">
        <w:t xml:space="preserve">taff, and </w:t>
      </w:r>
      <w:r w:rsidR="00554271">
        <w:t xml:space="preserve">wilderness </w:t>
      </w:r>
      <w:r w:rsidR="00993C96">
        <w:t>volunteers</w:t>
      </w:r>
      <w:r w:rsidR="000472CA">
        <w:t xml:space="preserve"> to complete daily duties.</w:t>
      </w:r>
      <w:r>
        <w:t xml:space="preserve"> The GGHOC AmeriCorps Partnership is passionate about promoting equity while </w:t>
      </w:r>
      <w:r w:rsidR="00683A22">
        <w:t xml:space="preserve">celebrating the diversity of our community and </w:t>
      </w:r>
      <w:r>
        <w:t xml:space="preserve">providing empowering opportunities for those </w:t>
      </w:r>
      <w:r w:rsidR="00683A22">
        <w:t>who are under-represented.</w:t>
      </w:r>
      <w:r w:rsidR="00302745">
        <w:t xml:space="preserve"> </w:t>
      </w:r>
    </w:p>
    <w:p w14:paraId="2BA7F040" w14:textId="3E482E10" w:rsidR="004E1036" w:rsidRDefault="00302745" w:rsidP="00803F1A">
      <w:pPr>
        <w:spacing w:after="0" w:line="240" w:lineRule="auto"/>
        <w:rPr>
          <w:rFonts w:cs="Times New Roman"/>
        </w:rPr>
      </w:pPr>
      <w:r w:rsidRPr="00302745">
        <w:rPr>
          <w:rFonts w:cs="Times New Roman"/>
          <w:b/>
        </w:rPr>
        <w:t>Generation Green Heart of Oregon AmeriCorps</w:t>
      </w:r>
      <w:r w:rsidR="004E1036" w:rsidRPr="00302745">
        <w:rPr>
          <w:rFonts w:cs="Times New Roman"/>
          <w:b/>
        </w:rPr>
        <w:t xml:space="preserve"> </w:t>
      </w:r>
      <w:r w:rsidR="008B6082" w:rsidRPr="00302745">
        <w:rPr>
          <w:rFonts w:cs="Times New Roman"/>
          <w:b/>
        </w:rPr>
        <w:t>P</w:t>
      </w:r>
      <w:r w:rsidR="004E1036" w:rsidRPr="00302745">
        <w:rPr>
          <w:rFonts w:cs="Times New Roman"/>
          <w:b/>
        </w:rPr>
        <w:t>rogram</w:t>
      </w:r>
      <w:r w:rsidR="004E1036">
        <w:rPr>
          <w:rFonts w:cs="Times New Roman"/>
        </w:rPr>
        <w:t xml:space="preserve"> is as follows:</w:t>
      </w:r>
    </w:p>
    <w:p w14:paraId="1123E99B" w14:textId="0A45B3FC" w:rsidR="004E1036" w:rsidRPr="0047629F" w:rsidRDefault="004E1036" w:rsidP="00803F1A">
      <w:pPr>
        <w:pStyle w:val="ListParagraph"/>
        <w:numPr>
          <w:ilvl w:val="0"/>
          <w:numId w:val="9"/>
        </w:numPr>
        <w:spacing w:after="0" w:line="240" w:lineRule="auto"/>
        <w:rPr>
          <w:rFonts w:cs="Arial"/>
          <w:color w:val="222222"/>
          <w:shd w:val="clear" w:color="auto" w:fill="FFFFFF"/>
        </w:rPr>
      </w:pPr>
      <w:r w:rsidRPr="004E1036">
        <w:rPr>
          <w:rFonts w:cs="Times New Roman"/>
          <w:b/>
        </w:rPr>
        <w:t xml:space="preserve">Age requirement: </w:t>
      </w:r>
      <w:r w:rsidR="00302745">
        <w:rPr>
          <w:rFonts w:cs="Times New Roman"/>
        </w:rPr>
        <w:t>18-</w:t>
      </w:r>
      <w:r w:rsidR="00192C85">
        <w:rPr>
          <w:rFonts w:cs="Times New Roman"/>
        </w:rPr>
        <w:t>30</w:t>
      </w:r>
      <w:r w:rsidR="006221E0">
        <w:rPr>
          <w:rFonts w:cs="Times New Roman"/>
        </w:rPr>
        <w:t xml:space="preserve"> </w:t>
      </w:r>
      <w:r w:rsidR="00200086">
        <w:rPr>
          <w:rFonts w:cs="Times New Roman"/>
        </w:rPr>
        <w:t xml:space="preserve"> </w:t>
      </w:r>
    </w:p>
    <w:p w14:paraId="6C1E8CE0" w14:textId="4F714DD3" w:rsidR="0047629F" w:rsidRDefault="0047629F" w:rsidP="0047629F">
      <w:pPr>
        <w:pStyle w:val="ListParagraph"/>
        <w:numPr>
          <w:ilvl w:val="0"/>
          <w:numId w:val="9"/>
        </w:numPr>
        <w:spacing w:after="0"/>
      </w:pPr>
      <w:r w:rsidRPr="0047629F">
        <w:rPr>
          <w:b/>
        </w:rPr>
        <w:t xml:space="preserve">Salary: </w:t>
      </w:r>
      <w:r w:rsidR="00302745">
        <w:t>$</w:t>
      </w:r>
      <w:r w:rsidR="00AC7198">
        <w:t>7,2</w:t>
      </w:r>
      <w:r w:rsidR="00302745">
        <w:t>00 total stipend. $</w:t>
      </w:r>
      <w:r w:rsidR="00AC7198">
        <w:t>45</w:t>
      </w:r>
      <w:r w:rsidR="00C829C7">
        <w:t>0/week,</w:t>
      </w:r>
      <w:r>
        <w:t xml:space="preserve"> paid bi</w:t>
      </w:r>
      <w:r w:rsidR="006C6530">
        <w:t>-</w:t>
      </w:r>
      <w:r>
        <w:t>weekly</w:t>
      </w:r>
    </w:p>
    <w:p w14:paraId="620B71ED" w14:textId="6637855E" w:rsidR="0047629F" w:rsidRPr="004E1036" w:rsidRDefault="0047629F" w:rsidP="0047629F">
      <w:pPr>
        <w:pStyle w:val="ListParagraph"/>
        <w:numPr>
          <w:ilvl w:val="0"/>
          <w:numId w:val="9"/>
        </w:numPr>
        <w:spacing w:after="0" w:line="240" w:lineRule="auto"/>
        <w:rPr>
          <w:rFonts w:cs="Arial"/>
          <w:color w:val="222222"/>
          <w:shd w:val="clear" w:color="auto" w:fill="FFFFFF"/>
        </w:rPr>
      </w:pPr>
      <w:r>
        <w:rPr>
          <w:b/>
        </w:rPr>
        <w:t>Scholarship:</w:t>
      </w:r>
      <w:r>
        <w:t xml:space="preserve"> $2,</w:t>
      </w:r>
      <w:r w:rsidR="00302745">
        <w:t>417.14</w:t>
      </w:r>
      <w:r>
        <w:t xml:space="preserve"> Segal Education Award</w:t>
      </w:r>
    </w:p>
    <w:p w14:paraId="2957642C" w14:textId="77777777" w:rsidR="00554271" w:rsidRPr="00554271" w:rsidRDefault="008B6082" w:rsidP="00803F1A">
      <w:pPr>
        <w:pStyle w:val="ListParagraph"/>
        <w:numPr>
          <w:ilvl w:val="0"/>
          <w:numId w:val="9"/>
        </w:numPr>
        <w:spacing w:after="0" w:line="240" w:lineRule="auto"/>
        <w:rPr>
          <w:rFonts w:cs="Arial"/>
          <w:color w:val="222222"/>
          <w:shd w:val="clear" w:color="auto" w:fill="FFFFFF"/>
        </w:rPr>
      </w:pPr>
      <w:r>
        <w:rPr>
          <w:rFonts w:cs="Times New Roman"/>
          <w:b/>
        </w:rPr>
        <w:t>Term of Service:</w:t>
      </w:r>
      <w:r w:rsidR="004E1036" w:rsidRPr="004E1036">
        <w:rPr>
          <w:rFonts w:cs="Times New Roman"/>
        </w:rPr>
        <w:t xml:space="preserve"> 6</w:t>
      </w:r>
      <w:r w:rsidR="006221E0">
        <w:rPr>
          <w:rFonts w:cs="Times New Roman"/>
        </w:rPr>
        <w:t>75</w:t>
      </w:r>
      <w:r w:rsidR="00554271">
        <w:rPr>
          <w:rFonts w:cs="Times New Roman"/>
        </w:rPr>
        <w:t xml:space="preserve"> hours</w:t>
      </w:r>
    </w:p>
    <w:p w14:paraId="49C131EA" w14:textId="392B976E" w:rsidR="004E1036" w:rsidRPr="005B5D14" w:rsidRDefault="00554271" w:rsidP="005259E3">
      <w:pPr>
        <w:pStyle w:val="ListParagraph"/>
        <w:numPr>
          <w:ilvl w:val="0"/>
          <w:numId w:val="9"/>
        </w:numPr>
        <w:spacing w:after="0" w:line="240" w:lineRule="auto"/>
        <w:rPr>
          <w:rFonts w:cs="Times New Roman"/>
          <w:i/>
        </w:rPr>
      </w:pPr>
      <w:r w:rsidRPr="005B5D14">
        <w:rPr>
          <w:rFonts w:cs="Times New Roman"/>
          <w:b/>
        </w:rPr>
        <w:t>Certification:</w:t>
      </w:r>
      <w:r w:rsidRPr="005B5D14">
        <w:rPr>
          <w:rFonts w:cs="Times New Roman"/>
        </w:rPr>
        <w:t xml:space="preserve"> Upon completion of full service hours, </w:t>
      </w:r>
      <w:r w:rsidR="006C6530" w:rsidRPr="005B5D14">
        <w:rPr>
          <w:rFonts w:cs="Times New Roman"/>
        </w:rPr>
        <w:t>GGHOC AmeriCorps M</w:t>
      </w:r>
      <w:r w:rsidR="008B6082" w:rsidRPr="005B5D14">
        <w:rPr>
          <w:rFonts w:cs="Times New Roman"/>
        </w:rPr>
        <w:t>ember</w:t>
      </w:r>
      <w:r w:rsidR="004E1036" w:rsidRPr="005B5D14">
        <w:rPr>
          <w:rFonts w:cs="Times New Roman"/>
        </w:rPr>
        <w:t xml:space="preserve"> will receive</w:t>
      </w:r>
      <w:r w:rsidR="006C6530" w:rsidRPr="005B5D14">
        <w:rPr>
          <w:rFonts w:cs="Times New Roman"/>
        </w:rPr>
        <w:t xml:space="preserve"> the Public Land Corps Hiring Authority certificate. PLC Hiring Authority provides 2</w:t>
      </w:r>
      <w:r w:rsidR="004E1036" w:rsidRPr="005B5D14">
        <w:rPr>
          <w:rFonts w:cs="Times New Roman"/>
        </w:rPr>
        <w:t xml:space="preserve"> </w:t>
      </w:r>
      <w:r w:rsidR="006C6530" w:rsidRPr="005B5D14">
        <w:rPr>
          <w:rFonts w:cs="Times New Roman"/>
        </w:rPr>
        <w:t>years o</w:t>
      </w:r>
      <w:r w:rsidR="005B5D14">
        <w:rPr>
          <w:rFonts w:cs="Times New Roman"/>
        </w:rPr>
        <w:t>f non-competitive hiring status</w:t>
      </w:r>
      <w:r w:rsidR="006C6530" w:rsidRPr="005B5D14">
        <w:rPr>
          <w:rFonts w:cs="Times New Roman"/>
        </w:rPr>
        <w:t>*</w:t>
      </w:r>
      <w:r w:rsidR="005B5D14">
        <w:rPr>
          <w:rFonts w:cs="Times New Roman"/>
        </w:rPr>
        <w:t>.</w:t>
      </w:r>
      <w:r w:rsidR="005B5D14" w:rsidRPr="005B5D14">
        <w:rPr>
          <w:rFonts w:cs="Times New Roman"/>
        </w:rPr>
        <w:t xml:space="preserve"> (</w:t>
      </w:r>
      <w:r w:rsidR="005259E3" w:rsidRPr="005B5D14">
        <w:rPr>
          <w:rFonts w:cs="Arial"/>
          <w:i/>
          <w:color w:val="222222"/>
          <w:shd w:val="clear" w:color="auto" w:fill="FFFFFF"/>
        </w:rPr>
        <w:t>*</w:t>
      </w:r>
      <w:r w:rsidR="004E1036" w:rsidRPr="005B5D14">
        <w:rPr>
          <w:rFonts w:cs="Arial"/>
          <w:i/>
          <w:color w:val="222222"/>
          <w:shd w:val="clear" w:color="auto" w:fill="FFFFFF"/>
        </w:rPr>
        <w:t>Non</w:t>
      </w:r>
      <w:r w:rsidR="007C6364" w:rsidRPr="005B5D14">
        <w:rPr>
          <w:rFonts w:cs="Arial"/>
          <w:i/>
          <w:color w:val="222222"/>
          <w:shd w:val="clear" w:color="auto" w:fill="FFFFFF"/>
        </w:rPr>
        <w:t>-</w:t>
      </w:r>
      <w:r w:rsidR="004E1036" w:rsidRPr="005B5D14">
        <w:rPr>
          <w:rFonts w:cs="Arial"/>
          <w:i/>
          <w:color w:val="222222"/>
          <w:shd w:val="clear" w:color="auto" w:fill="FFFFFF"/>
        </w:rPr>
        <w:t>competitive hiring status</w:t>
      </w:r>
      <w:r w:rsidR="007C6364" w:rsidRPr="005B5D14">
        <w:rPr>
          <w:rFonts w:cs="Arial"/>
          <w:i/>
          <w:color w:val="222222"/>
          <w:shd w:val="clear" w:color="auto" w:fill="FFFFFF"/>
        </w:rPr>
        <w:t xml:space="preserve"> is</w:t>
      </w:r>
      <w:r w:rsidR="004E1036" w:rsidRPr="005B5D14">
        <w:rPr>
          <w:rFonts w:cs="Arial"/>
          <w:i/>
          <w:color w:val="222222"/>
          <w:shd w:val="clear" w:color="auto" w:fill="FFFFFF"/>
        </w:rPr>
        <w:t xml:space="preserve"> the ability to apply and be considered for </w:t>
      </w:r>
      <w:r w:rsidR="00D171E8" w:rsidRPr="005B5D14">
        <w:rPr>
          <w:rFonts w:cs="Arial"/>
          <w:i/>
          <w:color w:val="222222"/>
          <w:shd w:val="clear" w:color="auto" w:fill="FFFFFF"/>
        </w:rPr>
        <w:t xml:space="preserve">permanent </w:t>
      </w:r>
      <w:r w:rsidR="004E1036" w:rsidRPr="005B5D14">
        <w:rPr>
          <w:rFonts w:cs="Arial"/>
          <w:i/>
          <w:color w:val="222222"/>
          <w:shd w:val="clear" w:color="auto" w:fill="FFFFFF"/>
        </w:rPr>
        <w:t xml:space="preserve">vacancies within the Forest Service without competitive examination or competing with career or career-conditional employees under internal merit staffing procedures for any position which eligible. Candidates applying under this authority are considered with other non-competitive </w:t>
      </w:r>
      <w:r w:rsidR="007C6364" w:rsidRPr="005B5D14">
        <w:rPr>
          <w:rFonts w:cs="Arial"/>
          <w:i/>
          <w:color w:val="222222"/>
          <w:shd w:val="clear" w:color="auto" w:fill="FFFFFF"/>
        </w:rPr>
        <w:t xml:space="preserve">status </w:t>
      </w:r>
      <w:r w:rsidR="004E1036" w:rsidRPr="005B5D14">
        <w:rPr>
          <w:rFonts w:cs="Arial"/>
          <w:i/>
          <w:color w:val="222222"/>
          <w:shd w:val="clear" w:color="auto" w:fill="FFFFFF"/>
        </w:rPr>
        <w:t>candidates.</w:t>
      </w:r>
    </w:p>
    <w:p w14:paraId="08A5715A" w14:textId="4F15C1F0" w:rsidR="004E1036" w:rsidRDefault="004E1036" w:rsidP="00803F1A">
      <w:pPr>
        <w:pStyle w:val="ListParagraph"/>
        <w:numPr>
          <w:ilvl w:val="0"/>
          <w:numId w:val="9"/>
        </w:numPr>
        <w:spacing w:after="0" w:line="240" w:lineRule="auto"/>
        <w:rPr>
          <w:rFonts w:cs="Times New Roman"/>
        </w:rPr>
      </w:pPr>
      <w:r w:rsidRPr="004E1036">
        <w:rPr>
          <w:rFonts w:cs="Times New Roman"/>
        </w:rPr>
        <w:t>Provide conservation education and exposure to natural reso</w:t>
      </w:r>
      <w:r w:rsidR="006C6530">
        <w:rPr>
          <w:rFonts w:cs="Times New Roman"/>
        </w:rPr>
        <w:t>urces through mentorship and experiential</w:t>
      </w:r>
      <w:r w:rsidRPr="004E1036">
        <w:rPr>
          <w:rFonts w:cs="Times New Roman"/>
        </w:rPr>
        <w:t xml:space="preserve"> shadow </w:t>
      </w:r>
      <w:r w:rsidR="006C6530">
        <w:rPr>
          <w:rFonts w:cs="Times New Roman"/>
        </w:rPr>
        <w:t>opportunities.</w:t>
      </w:r>
      <w:r w:rsidRPr="004E1036">
        <w:rPr>
          <w:rFonts w:cs="Times New Roman"/>
        </w:rPr>
        <w:t xml:space="preserve"> </w:t>
      </w:r>
    </w:p>
    <w:p w14:paraId="18AFD2CC" w14:textId="48D5785A" w:rsidR="006862CC" w:rsidRDefault="004E1036" w:rsidP="00803F1A">
      <w:pPr>
        <w:pStyle w:val="ListParagraph"/>
        <w:numPr>
          <w:ilvl w:val="0"/>
          <w:numId w:val="9"/>
        </w:numPr>
        <w:spacing w:after="0" w:line="240" w:lineRule="auto"/>
        <w:rPr>
          <w:rFonts w:cs="Times New Roman"/>
        </w:rPr>
      </w:pPr>
      <w:r>
        <w:rPr>
          <w:rFonts w:cs="Times New Roman"/>
        </w:rPr>
        <w:t>A</w:t>
      </w:r>
      <w:r w:rsidR="006C6530">
        <w:rPr>
          <w:rFonts w:cs="Times New Roman"/>
        </w:rPr>
        <w:t xml:space="preserve">ll participants, based on personal interests, </w:t>
      </w:r>
      <w:r w:rsidRPr="004E1036">
        <w:rPr>
          <w:rFonts w:cs="Times New Roman"/>
        </w:rPr>
        <w:t xml:space="preserve">will have </w:t>
      </w:r>
      <w:r w:rsidR="006C6530">
        <w:rPr>
          <w:rFonts w:cs="Times New Roman"/>
        </w:rPr>
        <w:t>additional opportunities to explore other Forest Service specialties.</w:t>
      </w:r>
    </w:p>
    <w:p w14:paraId="323FD41D" w14:textId="4076E4A5" w:rsidR="00040839" w:rsidRPr="00D90323" w:rsidRDefault="00840D65" w:rsidP="00840D65">
      <w:pPr>
        <w:pStyle w:val="ListParagraph"/>
        <w:numPr>
          <w:ilvl w:val="0"/>
          <w:numId w:val="9"/>
        </w:numPr>
        <w:spacing w:after="0" w:line="240" w:lineRule="auto"/>
        <w:rPr>
          <w:rFonts w:cs="Times New Roman"/>
          <w:b/>
        </w:rPr>
      </w:pPr>
      <w:r w:rsidRPr="00D90323">
        <w:rPr>
          <w:rFonts w:cs="Times New Roman"/>
          <w:b/>
        </w:rPr>
        <w:t>Housing is not offered</w:t>
      </w:r>
      <w:r w:rsidR="008C39CB" w:rsidRPr="00D90323">
        <w:rPr>
          <w:rFonts w:cs="Times New Roman"/>
          <w:b/>
        </w:rPr>
        <w:t xml:space="preserve"> through this program</w:t>
      </w:r>
      <w:r w:rsidR="006C6530">
        <w:rPr>
          <w:rFonts w:cs="Times New Roman"/>
          <w:b/>
        </w:rPr>
        <w:t>.</w:t>
      </w:r>
    </w:p>
    <w:p w14:paraId="504B9D68" w14:textId="77777777" w:rsidR="00BF7D13" w:rsidRDefault="00BF7D13" w:rsidP="00040839">
      <w:pPr>
        <w:pStyle w:val="ListParagraph"/>
        <w:spacing w:after="0" w:line="240" w:lineRule="auto"/>
        <w:rPr>
          <w:rFonts w:cs="Times New Roman"/>
        </w:rPr>
      </w:pPr>
    </w:p>
    <w:p w14:paraId="1E84109B" w14:textId="77777777" w:rsidR="008510A1" w:rsidRDefault="008510A1" w:rsidP="00803F1A">
      <w:pPr>
        <w:spacing w:after="0" w:line="240" w:lineRule="auto"/>
        <w:rPr>
          <w:b/>
        </w:rPr>
      </w:pPr>
    </w:p>
    <w:p w14:paraId="35AC6E3D" w14:textId="77777777" w:rsidR="008510A1" w:rsidRDefault="008510A1" w:rsidP="00803F1A">
      <w:pPr>
        <w:spacing w:after="0" w:line="240" w:lineRule="auto"/>
        <w:rPr>
          <w:b/>
        </w:rPr>
      </w:pPr>
    </w:p>
    <w:p w14:paraId="38BB3CA8" w14:textId="77777777" w:rsidR="008510A1" w:rsidRDefault="008510A1" w:rsidP="00803F1A">
      <w:pPr>
        <w:spacing w:after="0" w:line="240" w:lineRule="auto"/>
        <w:rPr>
          <w:b/>
        </w:rPr>
      </w:pPr>
    </w:p>
    <w:p w14:paraId="25FA14A7" w14:textId="77777777" w:rsidR="008510A1" w:rsidRDefault="008510A1" w:rsidP="00803F1A">
      <w:pPr>
        <w:spacing w:after="0" w:line="240" w:lineRule="auto"/>
        <w:rPr>
          <w:b/>
        </w:rPr>
      </w:pPr>
    </w:p>
    <w:p w14:paraId="72E4D30F" w14:textId="77777777" w:rsidR="008510A1" w:rsidRDefault="008510A1" w:rsidP="00803F1A">
      <w:pPr>
        <w:spacing w:after="0" w:line="240" w:lineRule="auto"/>
        <w:rPr>
          <w:b/>
        </w:rPr>
      </w:pPr>
    </w:p>
    <w:p w14:paraId="1BBDF102" w14:textId="05F714C7" w:rsidR="003F5E68" w:rsidRDefault="00873B97" w:rsidP="00803F1A">
      <w:pPr>
        <w:spacing w:after="0" w:line="240" w:lineRule="auto"/>
        <w:rPr>
          <w:b/>
        </w:rPr>
      </w:pPr>
      <w:r>
        <w:rPr>
          <w:b/>
        </w:rPr>
        <w:lastRenderedPageBreak/>
        <w:t xml:space="preserve">Primary </w:t>
      </w:r>
      <w:r w:rsidR="00C74E13">
        <w:rPr>
          <w:b/>
        </w:rPr>
        <w:t>d</w:t>
      </w:r>
      <w:r w:rsidR="00D171E8">
        <w:rPr>
          <w:b/>
        </w:rPr>
        <w:t xml:space="preserve">uties </w:t>
      </w:r>
      <w:r w:rsidR="00C74E13">
        <w:rPr>
          <w:b/>
        </w:rPr>
        <w:t>i</w:t>
      </w:r>
      <w:r w:rsidR="00D171E8">
        <w:rPr>
          <w:b/>
        </w:rPr>
        <w:t>nclude</w:t>
      </w:r>
      <w:r w:rsidR="00445BB0" w:rsidRPr="00F0330C">
        <w:rPr>
          <w:b/>
        </w:rPr>
        <w:t>:</w:t>
      </w:r>
    </w:p>
    <w:p w14:paraId="5C6D98C2" w14:textId="77777777" w:rsidR="00BF7D13" w:rsidRPr="00040839" w:rsidRDefault="00BF7D13" w:rsidP="00BF7D13">
      <w:pPr>
        <w:pStyle w:val="ListParagraph"/>
        <w:numPr>
          <w:ilvl w:val="0"/>
          <w:numId w:val="13"/>
        </w:numPr>
        <w:spacing w:after="0" w:line="240" w:lineRule="auto"/>
        <w:rPr>
          <w:b/>
          <w:i/>
          <w:color w:val="000000" w:themeColor="text1"/>
        </w:rPr>
      </w:pPr>
      <w:r>
        <w:t>Provide education to visitors at trailheads and in the backcountry. Education topics include; trail/campsite/forest conditions, Wilderness Regulations and compliance, Leave No Trace ethics and best practices, and general Wilderness Stewardship information.</w:t>
      </w:r>
    </w:p>
    <w:p w14:paraId="1BF952EE" w14:textId="4D574BF2" w:rsidR="006221E0" w:rsidRPr="007C6364" w:rsidRDefault="00482174" w:rsidP="007C6364">
      <w:pPr>
        <w:pStyle w:val="ListParagraph"/>
        <w:numPr>
          <w:ilvl w:val="0"/>
          <w:numId w:val="13"/>
        </w:numPr>
        <w:spacing w:after="0" w:line="240" w:lineRule="auto"/>
        <w:rPr>
          <w:b/>
          <w:i/>
          <w:color w:val="000000" w:themeColor="text1"/>
        </w:rPr>
      </w:pPr>
      <w:r>
        <w:t>Restore</w:t>
      </w:r>
      <w:r w:rsidR="006221E0">
        <w:t xml:space="preserve"> illegal and inappropriate campsites and trails to improve habitat, specifically around riparian areas</w:t>
      </w:r>
      <w:r w:rsidR="007C6364">
        <w:t>.</w:t>
      </w:r>
    </w:p>
    <w:p w14:paraId="488BECC9" w14:textId="68773B6E" w:rsidR="006221E0" w:rsidRPr="006221E0" w:rsidRDefault="00482174" w:rsidP="00803F1A">
      <w:pPr>
        <w:pStyle w:val="ListParagraph"/>
        <w:numPr>
          <w:ilvl w:val="0"/>
          <w:numId w:val="12"/>
        </w:numPr>
        <w:spacing w:line="240" w:lineRule="auto"/>
        <w:rPr>
          <w:b/>
          <w:i/>
          <w:color w:val="000000" w:themeColor="text1"/>
        </w:rPr>
      </w:pPr>
      <w:r>
        <w:t>Clean</w:t>
      </w:r>
      <w:r w:rsidR="006221E0">
        <w:t xml:space="preserve"> up campsites and day use areas to mitigate recreation</w:t>
      </w:r>
      <w:r w:rsidR="000472CA">
        <w:t xml:space="preserve"> impacts to wilderness resource.</w:t>
      </w:r>
    </w:p>
    <w:p w14:paraId="7DFF2279" w14:textId="4DEC2D62" w:rsidR="006221E0" w:rsidRPr="006221E0" w:rsidRDefault="000472CA" w:rsidP="00803F1A">
      <w:pPr>
        <w:pStyle w:val="ListParagraph"/>
        <w:numPr>
          <w:ilvl w:val="0"/>
          <w:numId w:val="12"/>
        </w:numPr>
        <w:spacing w:line="240" w:lineRule="auto"/>
        <w:rPr>
          <w:b/>
          <w:i/>
          <w:color w:val="000000" w:themeColor="text1"/>
        </w:rPr>
      </w:pPr>
      <w:r>
        <w:t xml:space="preserve">Monitor and document </w:t>
      </w:r>
      <w:r w:rsidR="006221E0">
        <w:t>use patter</w:t>
      </w:r>
      <w:r>
        <w:t>n</w:t>
      </w:r>
      <w:r w:rsidR="006221E0">
        <w:t>s</w:t>
      </w:r>
      <w:r>
        <w:t>.</w:t>
      </w:r>
    </w:p>
    <w:p w14:paraId="2D9E7C48" w14:textId="6B09FFED" w:rsidR="00040839" w:rsidRPr="00975F74" w:rsidRDefault="000472CA" w:rsidP="00BF7D13">
      <w:pPr>
        <w:pStyle w:val="ListParagraph"/>
        <w:numPr>
          <w:ilvl w:val="0"/>
          <w:numId w:val="12"/>
        </w:numPr>
        <w:spacing w:line="240" w:lineRule="auto"/>
        <w:rPr>
          <w:b/>
          <w:i/>
          <w:color w:val="000000" w:themeColor="text1"/>
        </w:rPr>
      </w:pPr>
      <w:r>
        <w:t>Clear</w:t>
      </w:r>
      <w:r w:rsidR="006221E0">
        <w:t xml:space="preserve"> and maintain wilderness trails to minimize recreation impacts</w:t>
      </w:r>
      <w:r>
        <w:t>.</w:t>
      </w:r>
    </w:p>
    <w:p w14:paraId="4F46B91E" w14:textId="77777777" w:rsidR="00975F74" w:rsidRPr="00975F74" w:rsidRDefault="00975F74" w:rsidP="00975F74">
      <w:pPr>
        <w:pStyle w:val="ListParagraph"/>
        <w:numPr>
          <w:ilvl w:val="0"/>
          <w:numId w:val="12"/>
        </w:numPr>
        <w:spacing w:line="240" w:lineRule="auto"/>
        <w:rPr>
          <w:color w:val="000000" w:themeColor="text1"/>
        </w:rPr>
      </w:pPr>
      <w:r w:rsidRPr="00975F74">
        <w:rPr>
          <w:color w:val="000000" w:themeColor="text1"/>
        </w:rPr>
        <w:t>Documenting prescribed treatments to public lands by use of photos or videos</w:t>
      </w:r>
    </w:p>
    <w:p w14:paraId="79AC15FD" w14:textId="3F1E9279" w:rsidR="00975F74" w:rsidRPr="00975F74" w:rsidRDefault="00975F74" w:rsidP="00975F74">
      <w:pPr>
        <w:pStyle w:val="ListParagraph"/>
        <w:numPr>
          <w:ilvl w:val="0"/>
          <w:numId w:val="12"/>
        </w:numPr>
        <w:spacing w:line="240" w:lineRule="auto"/>
        <w:rPr>
          <w:color w:val="000000" w:themeColor="text1"/>
        </w:rPr>
      </w:pPr>
      <w:r w:rsidRPr="00975F74">
        <w:rPr>
          <w:color w:val="000000" w:themeColor="text1"/>
        </w:rPr>
        <w:t>Completing project narratives for reporting purposes</w:t>
      </w:r>
    </w:p>
    <w:p w14:paraId="7C274547" w14:textId="7B09547D" w:rsidR="003C5258" w:rsidRPr="00BF7D13" w:rsidRDefault="003C5258" w:rsidP="00BF7D13">
      <w:pPr>
        <w:pStyle w:val="ListParagraph"/>
        <w:numPr>
          <w:ilvl w:val="0"/>
          <w:numId w:val="12"/>
        </w:numPr>
        <w:spacing w:line="240" w:lineRule="auto"/>
        <w:rPr>
          <w:b/>
          <w:i/>
          <w:color w:val="000000" w:themeColor="text1"/>
        </w:rPr>
      </w:pPr>
      <w:r>
        <w:rPr>
          <w:color w:val="000000" w:themeColor="text1"/>
        </w:rPr>
        <w:t>Participate in all trainings and orientations</w:t>
      </w:r>
    </w:p>
    <w:p w14:paraId="7322F5F1" w14:textId="757E2F8C" w:rsidR="00C74E13" w:rsidRPr="00825A94" w:rsidRDefault="00C74E13" w:rsidP="00803F1A">
      <w:pPr>
        <w:spacing w:after="0" w:line="240" w:lineRule="auto"/>
        <w:rPr>
          <w:color w:val="000000" w:themeColor="text1"/>
        </w:rPr>
      </w:pPr>
      <w:r>
        <w:rPr>
          <w:b/>
          <w:color w:val="000000" w:themeColor="text1"/>
        </w:rPr>
        <w:t>Secondary duties include:</w:t>
      </w:r>
      <w:r w:rsidR="00825A94">
        <w:rPr>
          <w:b/>
          <w:color w:val="000000" w:themeColor="text1"/>
        </w:rPr>
        <w:t xml:space="preserve"> </w:t>
      </w:r>
      <w:r w:rsidR="00825A94">
        <w:rPr>
          <w:color w:val="000000" w:themeColor="text1"/>
        </w:rPr>
        <w:t xml:space="preserve">Opportunities to participate in projects with </w:t>
      </w:r>
      <w:r w:rsidR="003C5258">
        <w:rPr>
          <w:color w:val="000000" w:themeColor="text1"/>
        </w:rPr>
        <w:t>HOC</w:t>
      </w:r>
      <w:r w:rsidR="00825A94">
        <w:rPr>
          <w:color w:val="000000" w:themeColor="text1"/>
        </w:rPr>
        <w:t xml:space="preserve"> crews</w:t>
      </w:r>
      <w:r w:rsidR="003C5258">
        <w:rPr>
          <w:color w:val="000000" w:themeColor="text1"/>
        </w:rPr>
        <w:t xml:space="preserve"> include -</w:t>
      </w:r>
    </w:p>
    <w:p w14:paraId="23A7D68D" w14:textId="77777777" w:rsidR="00825A94" w:rsidRPr="00825A94" w:rsidRDefault="00825A94" w:rsidP="00825A94">
      <w:pPr>
        <w:pStyle w:val="ListParagraph"/>
        <w:numPr>
          <w:ilvl w:val="0"/>
          <w:numId w:val="20"/>
        </w:numPr>
        <w:spacing w:after="0" w:line="240" w:lineRule="auto"/>
        <w:rPr>
          <w:rFonts w:cstheme="minorHAnsi"/>
        </w:rPr>
      </w:pPr>
      <w:r w:rsidRPr="00825A94">
        <w:rPr>
          <w:rFonts w:cstheme="minorHAnsi"/>
        </w:rPr>
        <w:t>Clearing areas of dangerous fire fuels</w:t>
      </w:r>
    </w:p>
    <w:p w14:paraId="78DE9A30" w14:textId="77777777" w:rsidR="00825A94" w:rsidRPr="00825A94" w:rsidRDefault="00825A94" w:rsidP="00825A94">
      <w:pPr>
        <w:pStyle w:val="ListParagraph"/>
        <w:numPr>
          <w:ilvl w:val="0"/>
          <w:numId w:val="20"/>
        </w:numPr>
        <w:spacing w:after="0" w:line="240" w:lineRule="auto"/>
        <w:rPr>
          <w:rFonts w:cstheme="minorHAnsi"/>
        </w:rPr>
      </w:pPr>
      <w:r w:rsidRPr="00825A94">
        <w:rPr>
          <w:rFonts w:cstheme="minorHAnsi"/>
        </w:rPr>
        <w:t>Building or repairing fencing to protect vulnerable habitat</w:t>
      </w:r>
    </w:p>
    <w:p w14:paraId="76BE8062" w14:textId="77777777" w:rsidR="00825A94" w:rsidRPr="00825A94" w:rsidRDefault="00825A94" w:rsidP="00825A94">
      <w:pPr>
        <w:pStyle w:val="ListParagraph"/>
        <w:numPr>
          <w:ilvl w:val="0"/>
          <w:numId w:val="20"/>
        </w:numPr>
        <w:spacing w:after="0" w:line="240" w:lineRule="auto"/>
        <w:rPr>
          <w:rFonts w:cstheme="minorHAnsi"/>
        </w:rPr>
      </w:pPr>
      <w:r w:rsidRPr="00825A94">
        <w:rPr>
          <w:rFonts w:cstheme="minorHAnsi"/>
        </w:rPr>
        <w:t>Restoring trails and waterways</w:t>
      </w:r>
    </w:p>
    <w:p w14:paraId="05502039" w14:textId="77777777" w:rsidR="00825A94" w:rsidRPr="00825A94" w:rsidRDefault="00825A94" w:rsidP="00825A94">
      <w:pPr>
        <w:pStyle w:val="ListParagraph"/>
        <w:numPr>
          <w:ilvl w:val="0"/>
          <w:numId w:val="20"/>
        </w:numPr>
        <w:spacing w:after="0" w:line="240" w:lineRule="auto"/>
        <w:rPr>
          <w:rFonts w:cstheme="minorHAnsi"/>
        </w:rPr>
      </w:pPr>
      <w:r w:rsidRPr="00825A94">
        <w:rPr>
          <w:rFonts w:cstheme="minorHAnsi"/>
        </w:rPr>
        <w:t>Habitat restoration</w:t>
      </w:r>
    </w:p>
    <w:p w14:paraId="6DF0DE7B" w14:textId="77777777" w:rsidR="00825A94" w:rsidRPr="00825A94" w:rsidRDefault="00825A94" w:rsidP="00825A94">
      <w:pPr>
        <w:pStyle w:val="ListParagraph"/>
        <w:numPr>
          <w:ilvl w:val="0"/>
          <w:numId w:val="20"/>
        </w:numPr>
        <w:spacing w:after="0" w:line="240" w:lineRule="auto"/>
        <w:rPr>
          <w:rFonts w:cstheme="minorHAnsi"/>
        </w:rPr>
      </w:pPr>
      <w:r w:rsidRPr="00825A94">
        <w:rPr>
          <w:rFonts w:cstheme="minorHAnsi"/>
        </w:rPr>
        <w:t>Herbicide application on invasive plant species</w:t>
      </w:r>
    </w:p>
    <w:p w14:paraId="4C94023A" w14:textId="77777777" w:rsidR="00825A94" w:rsidRPr="00825A94" w:rsidRDefault="00825A94" w:rsidP="00825A94">
      <w:pPr>
        <w:pStyle w:val="ListParagraph"/>
        <w:numPr>
          <w:ilvl w:val="0"/>
          <w:numId w:val="20"/>
        </w:numPr>
        <w:spacing w:after="0" w:line="240" w:lineRule="auto"/>
        <w:rPr>
          <w:rFonts w:cstheme="minorHAnsi"/>
        </w:rPr>
      </w:pPr>
      <w:r w:rsidRPr="00825A94">
        <w:rPr>
          <w:rFonts w:cstheme="minorHAnsi"/>
        </w:rPr>
        <w:t>Assisting with driving and project logistics</w:t>
      </w:r>
    </w:p>
    <w:p w14:paraId="65265A7D" w14:textId="5AE38536" w:rsidR="00825A94" w:rsidRDefault="00825A94" w:rsidP="00825A94">
      <w:pPr>
        <w:pStyle w:val="ListParagraph"/>
        <w:numPr>
          <w:ilvl w:val="0"/>
          <w:numId w:val="20"/>
        </w:numPr>
        <w:spacing w:after="0" w:line="240" w:lineRule="auto"/>
        <w:rPr>
          <w:rFonts w:cstheme="minorHAnsi"/>
        </w:rPr>
      </w:pPr>
      <w:r w:rsidRPr="00825A94">
        <w:rPr>
          <w:rFonts w:cstheme="minorHAnsi"/>
        </w:rPr>
        <w:t>Conducting tool/equipment/vehicle inventory tracking and maintenance</w:t>
      </w:r>
    </w:p>
    <w:p w14:paraId="657A5317" w14:textId="77777777" w:rsidR="00825A94" w:rsidRPr="00825A94" w:rsidRDefault="00825A94" w:rsidP="00825A94">
      <w:pPr>
        <w:pStyle w:val="ListParagraph"/>
        <w:spacing w:after="0" w:line="240" w:lineRule="auto"/>
        <w:rPr>
          <w:rFonts w:cstheme="minorHAnsi"/>
        </w:rPr>
      </w:pPr>
    </w:p>
    <w:p w14:paraId="41E16D4B" w14:textId="066F33CD" w:rsidR="00B802D1" w:rsidRPr="007434D4" w:rsidRDefault="00B802D1" w:rsidP="00803F1A">
      <w:pPr>
        <w:spacing w:after="0" w:line="240" w:lineRule="auto"/>
        <w:rPr>
          <w:b/>
          <w:i/>
          <w:color w:val="000000" w:themeColor="text1"/>
        </w:rPr>
      </w:pPr>
      <w:r w:rsidRPr="007434D4">
        <w:rPr>
          <w:b/>
          <w:color w:val="000000" w:themeColor="text1"/>
        </w:rPr>
        <w:t>Qualified candidate</w:t>
      </w:r>
      <w:r w:rsidR="006C6530">
        <w:rPr>
          <w:b/>
          <w:color w:val="000000" w:themeColor="text1"/>
        </w:rPr>
        <w:t>s</w:t>
      </w:r>
      <w:r w:rsidRPr="007434D4">
        <w:rPr>
          <w:b/>
          <w:color w:val="000000" w:themeColor="text1"/>
        </w:rPr>
        <w:t xml:space="preserve"> will be/have</w:t>
      </w:r>
      <w:r w:rsidR="006221E0" w:rsidRPr="007434D4">
        <w:rPr>
          <w:b/>
          <w:color w:val="000000" w:themeColor="text1"/>
        </w:rPr>
        <w:t>:</w:t>
      </w:r>
    </w:p>
    <w:p w14:paraId="51528308" w14:textId="42C1858C" w:rsidR="006221E0" w:rsidRPr="006221E0" w:rsidRDefault="006221E0" w:rsidP="00803F1A">
      <w:pPr>
        <w:pStyle w:val="ListParagraph"/>
        <w:numPr>
          <w:ilvl w:val="0"/>
          <w:numId w:val="10"/>
        </w:numPr>
        <w:spacing w:after="0" w:line="240" w:lineRule="auto"/>
        <w:rPr>
          <w:rFonts w:cs="Times New Roman"/>
        </w:rPr>
      </w:pPr>
      <w:r w:rsidRPr="006221E0">
        <w:rPr>
          <w:rFonts w:cs="Times New Roman"/>
        </w:rPr>
        <w:t>Must be a US Citizen and pass a background check</w:t>
      </w:r>
      <w:r w:rsidR="000472CA">
        <w:rPr>
          <w:rFonts w:cs="Times New Roman"/>
        </w:rPr>
        <w:t>.</w:t>
      </w:r>
    </w:p>
    <w:p w14:paraId="6579A0D2" w14:textId="41BEC0CF" w:rsidR="006221E0" w:rsidRPr="006221E0" w:rsidRDefault="00FC7EE0" w:rsidP="00803F1A">
      <w:pPr>
        <w:pStyle w:val="ListParagraph"/>
        <w:numPr>
          <w:ilvl w:val="0"/>
          <w:numId w:val="10"/>
        </w:numPr>
        <w:spacing w:after="0" w:line="240" w:lineRule="auto"/>
        <w:rPr>
          <w:rFonts w:cs="Times New Roman"/>
        </w:rPr>
      </w:pPr>
      <w:r>
        <w:rPr>
          <w:rFonts w:cs="Times New Roman"/>
        </w:rPr>
        <w:t>A</w:t>
      </w:r>
      <w:r w:rsidR="000472CA">
        <w:rPr>
          <w:rFonts w:cs="Times New Roman"/>
        </w:rPr>
        <w:t xml:space="preserve"> c</w:t>
      </w:r>
      <w:r w:rsidR="006221E0" w:rsidRPr="006221E0">
        <w:rPr>
          <w:rFonts w:cs="Times New Roman"/>
        </w:rPr>
        <w:t>urrent driver’s license with good driving record</w:t>
      </w:r>
      <w:r w:rsidR="000472CA">
        <w:rPr>
          <w:rFonts w:cs="Times New Roman"/>
        </w:rPr>
        <w:t>.</w:t>
      </w:r>
    </w:p>
    <w:p w14:paraId="061B8D1B" w14:textId="0E148B88" w:rsidR="006221E0" w:rsidRPr="006221E0" w:rsidRDefault="006221E0" w:rsidP="00803F1A">
      <w:pPr>
        <w:pStyle w:val="ListParagraph"/>
        <w:numPr>
          <w:ilvl w:val="0"/>
          <w:numId w:val="10"/>
        </w:numPr>
        <w:spacing w:after="0" w:line="240" w:lineRule="auto"/>
        <w:rPr>
          <w:rFonts w:cs="Times New Roman"/>
        </w:rPr>
      </w:pPr>
      <w:r w:rsidRPr="006221E0">
        <w:rPr>
          <w:rFonts w:cs="Times New Roman"/>
        </w:rPr>
        <w:t xml:space="preserve">Excellent communication skills </w:t>
      </w:r>
      <w:r w:rsidR="000472CA">
        <w:rPr>
          <w:rFonts w:cs="Times New Roman"/>
        </w:rPr>
        <w:t xml:space="preserve">and the ability to easily talk to </w:t>
      </w:r>
      <w:r w:rsidRPr="006221E0">
        <w:rPr>
          <w:rFonts w:cs="Times New Roman"/>
        </w:rPr>
        <w:t xml:space="preserve">large </w:t>
      </w:r>
      <w:r w:rsidR="000472CA">
        <w:rPr>
          <w:rFonts w:cs="Times New Roman"/>
        </w:rPr>
        <w:t>groups</w:t>
      </w:r>
      <w:r w:rsidRPr="006221E0">
        <w:rPr>
          <w:rFonts w:cs="Times New Roman"/>
        </w:rPr>
        <w:t xml:space="preserve"> of people every day</w:t>
      </w:r>
      <w:r w:rsidR="000472CA">
        <w:rPr>
          <w:rFonts w:cs="Times New Roman"/>
        </w:rPr>
        <w:t>.</w:t>
      </w:r>
    </w:p>
    <w:p w14:paraId="6A00FF1A" w14:textId="4E2D084A" w:rsidR="006221E0" w:rsidRPr="006221E0" w:rsidRDefault="006221E0" w:rsidP="00803F1A">
      <w:pPr>
        <w:pStyle w:val="ListParagraph"/>
        <w:numPr>
          <w:ilvl w:val="0"/>
          <w:numId w:val="10"/>
        </w:numPr>
        <w:spacing w:after="0" w:line="240" w:lineRule="auto"/>
        <w:rPr>
          <w:rFonts w:cs="Times New Roman"/>
        </w:rPr>
      </w:pPr>
      <w:r w:rsidRPr="006221E0">
        <w:rPr>
          <w:rFonts w:cs="Times New Roman"/>
        </w:rPr>
        <w:t xml:space="preserve">Exceptional work ethic, enthusiasm, and </w:t>
      </w:r>
      <w:r w:rsidR="000472CA">
        <w:rPr>
          <w:rFonts w:cs="Times New Roman"/>
        </w:rPr>
        <w:t xml:space="preserve">a </w:t>
      </w:r>
      <w:r w:rsidRPr="006221E0">
        <w:rPr>
          <w:rFonts w:cs="Times New Roman"/>
        </w:rPr>
        <w:t>high degree of flexibility</w:t>
      </w:r>
      <w:r w:rsidR="000472CA">
        <w:rPr>
          <w:rFonts w:cs="Times New Roman"/>
        </w:rPr>
        <w:t>.</w:t>
      </w:r>
    </w:p>
    <w:p w14:paraId="43476E6C" w14:textId="4CD58604" w:rsidR="006221E0" w:rsidRDefault="00D171E8" w:rsidP="00803F1A">
      <w:pPr>
        <w:pStyle w:val="ListParagraph"/>
        <w:numPr>
          <w:ilvl w:val="0"/>
          <w:numId w:val="10"/>
        </w:numPr>
        <w:spacing w:after="0" w:line="240" w:lineRule="auto"/>
        <w:rPr>
          <w:rFonts w:cs="Times New Roman"/>
        </w:rPr>
      </w:pPr>
      <w:r>
        <w:rPr>
          <w:rFonts w:cs="Times New Roman"/>
        </w:rPr>
        <w:t>Commitment to serve</w:t>
      </w:r>
      <w:r w:rsidR="006221E0" w:rsidRPr="006221E0">
        <w:rPr>
          <w:rFonts w:cs="Times New Roman"/>
        </w:rPr>
        <w:t xml:space="preserve"> </w:t>
      </w:r>
      <w:r w:rsidR="009C0122">
        <w:rPr>
          <w:rFonts w:cs="Times New Roman"/>
        </w:rPr>
        <w:t xml:space="preserve">a minimum of </w:t>
      </w:r>
      <w:r w:rsidR="006221E0" w:rsidRPr="006221E0">
        <w:rPr>
          <w:rFonts w:cs="Times New Roman"/>
        </w:rPr>
        <w:t>4-ten hour days, Thursday-Sunday, with weekend work required</w:t>
      </w:r>
      <w:r w:rsidR="000472CA">
        <w:rPr>
          <w:rFonts w:cs="Times New Roman"/>
        </w:rPr>
        <w:t>.</w:t>
      </w:r>
      <w:r w:rsidR="009C0122">
        <w:rPr>
          <w:rFonts w:cs="Times New Roman"/>
        </w:rPr>
        <w:t xml:space="preserve"> </w:t>
      </w:r>
      <w:r w:rsidR="004B69E1">
        <w:rPr>
          <w:rFonts w:cs="Times New Roman"/>
        </w:rPr>
        <w:t xml:space="preserve">Weeks regularly </w:t>
      </w:r>
      <w:r w:rsidR="009C0122">
        <w:rPr>
          <w:rFonts w:cs="Times New Roman"/>
        </w:rPr>
        <w:t>range from 40-50</w:t>
      </w:r>
      <w:r w:rsidR="004B69E1">
        <w:rPr>
          <w:rFonts w:cs="Times New Roman"/>
        </w:rPr>
        <w:t xml:space="preserve"> hours</w:t>
      </w:r>
      <w:r w:rsidR="009C0122">
        <w:rPr>
          <w:rFonts w:cs="Times New Roman"/>
        </w:rPr>
        <w:t>.</w:t>
      </w:r>
    </w:p>
    <w:p w14:paraId="5EFFBF36" w14:textId="32DDDC24" w:rsidR="00040839" w:rsidRPr="00D171E8" w:rsidRDefault="00D171E8" w:rsidP="00D171E8">
      <w:pPr>
        <w:pStyle w:val="ListParagraph"/>
        <w:numPr>
          <w:ilvl w:val="0"/>
          <w:numId w:val="10"/>
        </w:numPr>
        <w:spacing w:after="0" w:line="240" w:lineRule="auto"/>
        <w:rPr>
          <w:rFonts w:cs="Times New Roman"/>
        </w:rPr>
      </w:pPr>
      <w:r>
        <w:rPr>
          <w:rFonts w:cs="Times New Roman"/>
        </w:rPr>
        <w:t>Service</w:t>
      </w:r>
      <w:r w:rsidR="00040839" w:rsidRPr="00D171E8">
        <w:rPr>
          <w:rFonts w:cs="Times New Roman"/>
        </w:rPr>
        <w:t xml:space="preserve"> will consist of primarily day excursions with 1-2 opportunities</w:t>
      </w:r>
      <w:r w:rsidR="000472CA" w:rsidRPr="00D171E8">
        <w:rPr>
          <w:rFonts w:cs="Times New Roman"/>
        </w:rPr>
        <w:t xml:space="preserve"> for an overnight outing</w:t>
      </w:r>
      <w:r w:rsidR="00040839" w:rsidRPr="00D171E8">
        <w:rPr>
          <w:rFonts w:cs="Times New Roman"/>
        </w:rPr>
        <w:t>.</w:t>
      </w:r>
    </w:p>
    <w:p w14:paraId="2664073E" w14:textId="4E9D1AC1" w:rsidR="006221E0" w:rsidRPr="006221E0" w:rsidRDefault="006221E0" w:rsidP="00803F1A">
      <w:pPr>
        <w:pStyle w:val="ListParagraph"/>
        <w:numPr>
          <w:ilvl w:val="0"/>
          <w:numId w:val="10"/>
        </w:numPr>
        <w:spacing w:after="0" w:line="240" w:lineRule="auto"/>
        <w:rPr>
          <w:rFonts w:cs="Times New Roman"/>
        </w:rPr>
      </w:pPr>
      <w:r w:rsidRPr="006221E0">
        <w:rPr>
          <w:rFonts w:cs="Times New Roman"/>
        </w:rPr>
        <w:t>Ability to spend long days in the field under varying weather conditions</w:t>
      </w:r>
      <w:r w:rsidR="000472CA">
        <w:rPr>
          <w:rFonts w:cs="Times New Roman"/>
        </w:rPr>
        <w:t>.</w:t>
      </w:r>
    </w:p>
    <w:p w14:paraId="10645458" w14:textId="7C182A9D" w:rsidR="00B62D45" w:rsidRPr="00040839" w:rsidRDefault="006221E0" w:rsidP="00803F1A">
      <w:pPr>
        <w:pStyle w:val="ListParagraph"/>
        <w:numPr>
          <w:ilvl w:val="0"/>
          <w:numId w:val="10"/>
        </w:numPr>
        <w:spacing w:after="0" w:line="240" w:lineRule="auto"/>
        <w:rPr>
          <w:b/>
        </w:rPr>
      </w:pPr>
      <w:r w:rsidRPr="007434D4">
        <w:rPr>
          <w:rFonts w:cs="Times New Roman"/>
        </w:rPr>
        <w:t>Ability to hike over rough, uneven terrain</w:t>
      </w:r>
      <w:r w:rsidR="000472CA">
        <w:rPr>
          <w:rFonts w:cs="Times New Roman"/>
        </w:rPr>
        <w:t>.</w:t>
      </w:r>
    </w:p>
    <w:p w14:paraId="3412B3E5" w14:textId="77777777" w:rsidR="00040839" w:rsidRPr="007434D4" w:rsidRDefault="00040839" w:rsidP="00040839">
      <w:pPr>
        <w:pStyle w:val="ListParagraph"/>
        <w:spacing w:after="0" w:line="240" w:lineRule="auto"/>
        <w:rPr>
          <w:b/>
        </w:rPr>
      </w:pPr>
    </w:p>
    <w:p w14:paraId="3A1B805E" w14:textId="3891078A" w:rsidR="00476D02" w:rsidRDefault="00476D02" w:rsidP="00803F1A">
      <w:pPr>
        <w:spacing w:after="0" w:line="240" w:lineRule="auto"/>
        <w:rPr>
          <w:b/>
        </w:rPr>
      </w:pPr>
      <w:r w:rsidRPr="00476D02">
        <w:rPr>
          <w:b/>
        </w:rPr>
        <w:t>What is th</w:t>
      </w:r>
      <w:r w:rsidR="00AB4E39">
        <w:rPr>
          <w:b/>
        </w:rPr>
        <w:t xml:space="preserve">e education value to the </w:t>
      </w:r>
      <w:r w:rsidR="008B6082">
        <w:rPr>
          <w:b/>
        </w:rPr>
        <w:t>applicant</w:t>
      </w:r>
      <w:r w:rsidR="00AB4E39">
        <w:rPr>
          <w:b/>
        </w:rPr>
        <w:t xml:space="preserve">? </w:t>
      </w:r>
    </w:p>
    <w:p w14:paraId="4C1861D4" w14:textId="5E6620B5" w:rsidR="00476D02" w:rsidRDefault="00476D02" w:rsidP="00803F1A">
      <w:pPr>
        <w:pStyle w:val="ListParagraph"/>
        <w:numPr>
          <w:ilvl w:val="0"/>
          <w:numId w:val="4"/>
        </w:numPr>
        <w:spacing w:after="0" w:line="240" w:lineRule="auto"/>
      </w:pPr>
      <w:r>
        <w:t xml:space="preserve">The </w:t>
      </w:r>
      <w:r w:rsidR="008B6082">
        <w:t>term of service</w:t>
      </w:r>
      <w:r>
        <w:t xml:space="preserve"> will allow the student to put into practice </w:t>
      </w:r>
      <w:r w:rsidR="00053BB9">
        <w:t>their</w:t>
      </w:r>
      <w:r>
        <w:t xml:space="preserve"> academic knowledge.</w:t>
      </w:r>
    </w:p>
    <w:p w14:paraId="5E6DDE07" w14:textId="2ABBE6C9" w:rsidR="00476D02" w:rsidRDefault="00476D02" w:rsidP="00803F1A">
      <w:pPr>
        <w:pStyle w:val="ListParagraph"/>
        <w:numPr>
          <w:ilvl w:val="0"/>
          <w:numId w:val="4"/>
        </w:numPr>
        <w:spacing w:after="0" w:line="240" w:lineRule="auto"/>
      </w:pPr>
      <w:r>
        <w:t>Enhance employment opportunities</w:t>
      </w:r>
      <w:r w:rsidR="006221E0">
        <w:t xml:space="preserve"> in </w:t>
      </w:r>
      <w:r w:rsidR="00053BB9">
        <w:t xml:space="preserve">Natural Resources and the </w:t>
      </w:r>
      <w:r w:rsidR="000472CA">
        <w:t>Forest Service.</w:t>
      </w:r>
    </w:p>
    <w:p w14:paraId="37EB8E7B" w14:textId="6C446F4E" w:rsidR="009303CC" w:rsidRDefault="009303CC" w:rsidP="00803F1A">
      <w:pPr>
        <w:pStyle w:val="ListParagraph"/>
        <w:numPr>
          <w:ilvl w:val="0"/>
          <w:numId w:val="4"/>
        </w:numPr>
        <w:spacing w:line="240" w:lineRule="auto"/>
      </w:pPr>
      <w:r>
        <w:t>Gain a</w:t>
      </w:r>
      <w:r w:rsidR="00053976">
        <w:t xml:space="preserve"> broad perspective </w:t>
      </w:r>
      <w:r>
        <w:t xml:space="preserve">of </w:t>
      </w:r>
      <w:r w:rsidR="006221E0">
        <w:t>wilderness management</w:t>
      </w:r>
      <w:r>
        <w:t xml:space="preserve"> </w:t>
      </w:r>
      <w:r w:rsidR="006221E0">
        <w:t xml:space="preserve">and sustainability </w:t>
      </w:r>
      <w:r>
        <w:t>through exposure to a variety of duties.</w:t>
      </w:r>
    </w:p>
    <w:p w14:paraId="62C5D9A7" w14:textId="77777777" w:rsidR="009303CC" w:rsidRDefault="009303CC" w:rsidP="00803F1A">
      <w:pPr>
        <w:pStyle w:val="ListParagraph"/>
        <w:numPr>
          <w:ilvl w:val="0"/>
          <w:numId w:val="4"/>
        </w:numPr>
        <w:spacing w:line="240" w:lineRule="auto"/>
      </w:pPr>
      <w:r>
        <w:t>Discover strengths and weaknesses.</w:t>
      </w:r>
    </w:p>
    <w:p w14:paraId="5B3BB4C2" w14:textId="4F96F98E" w:rsidR="00711755" w:rsidRDefault="009303CC" w:rsidP="00803F1A">
      <w:pPr>
        <w:pStyle w:val="ListParagraph"/>
        <w:numPr>
          <w:ilvl w:val="0"/>
          <w:numId w:val="4"/>
        </w:numPr>
        <w:spacing w:line="240" w:lineRule="auto"/>
      </w:pPr>
      <w:r>
        <w:t>Opportunity to network with a diverse group of professionals: formal and non-formal educators, scientist</w:t>
      </w:r>
      <w:r w:rsidR="00053976">
        <w:t>s</w:t>
      </w:r>
      <w:r w:rsidR="000472CA">
        <w:t xml:space="preserve">, and </w:t>
      </w:r>
      <w:r>
        <w:t>U</w:t>
      </w:r>
      <w:r w:rsidR="00B91C8B">
        <w:t>.</w:t>
      </w:r>
      <w:r>
        <w:t>S</w:t>
      </w:r>
      <w:r w:rsidR="00B91C8B">
        <w:t>.</w:t>
      </w:r>
      <w:r>
        <w:t xml:space="preserve"> Forest Service specialist</w:t>
      </w:r>
      <w:r w:rsidR="00053976">
        <w:t>s</w:t>
      </w:r>
      <w:r w:rsidR="000472CA">
        <w:t>.</w:t>
      </w:r>
    </w:p>
    <w:p w14:paraId="1C924F32" w14:textId="40F2EED7" w:rsidR="00711755" w:rsidRDefault="00711755" w:rsidP="00803F1A">
      <w:pPr>
        <w:pStyle w:val="ListParagraph"/>
        <w:numPr>
          <w:ilvl w:val="0"/>
          <w:numId w:val="4"/>
        </w:numPr>
        <w:spacing w:after="0" w:line="240" w:lineRule="auto"/>
      </w:pPr>
      <w:r>
        <w:t xml:space="preserve">Gain valuable hands-on experience </w:t>
      </w:r>
      <w:r w:rsidR="008B6082">
        <w:t>on projects</w:t>
      </w:r>
      <w:r w:rsidR="006221E0">
        <w:t xml:space="preserve"> in an outdoor setting</w:t>
      </w:r>
      <w:r w:rsidR="000472CA">
        <w:t>.</w:t>
      </w:r>
    </w:p>
    <w:p w14:paraId="143F3378" w14:textId="564ADD25" w:rsidR="00395E20" w:rsidRDefault="00424595" w:rsidP="00803F1A">
      <w:pPr>
        <w:pStyle w:val="ListParagraph"/>
        <w:numPr>
          <w:ilvl w:val="0"/>
          <w:numId w:val="4"/>
        </w:numPr>
        <w:spacing w:after="0" w:line="240" w:lineRule="auto"/>
      </w:pPr>
      <w:r>
        <w:t xml:space="preserve">Cultivate resources from experts on how to develop your personal </w:t>
      </w:r>
      <w:r w:rsidR="00053BB9">
        <w:t>career pathway</w:t>
      </w:r>
      <w:r>
        <w:t>.</w:t>
      </w:r>
      <w:r w:rsidR="00053BB9">
        <w:t xml:space="preserve">  </w:t>
      </w:r>
      <w:r w:rsidR="00711755">
        <w:t xml:space="preserve"> </w:t>
      </w:r>
    </w:p>
    <w:p w14:paraId="6E0DB146" w14:textId="77777777" w:rsidR="00040839" w:rsidRDefault="00040839" w:rsidP="00803F1A">
      <w:pPr>
        <w:spacing w:after="0" w:line="240" w:lineRule="auto"/>
        <w:rPr>
          <w:b/>
        </w:rPr>
      </w:pPr>
    </w:p>
    <w:p w14:paraId="5FA9A20B" w14:textId="08560B3B" w:rsidR="005B5D14" w:rsidRDefault="005B5D14" w:rsidP="00803F1A">
      <w:pPr>
        <w:spacing w:after="0" w:line="240" w:lineRule="auto"/>
        <w:rPr>
          <w:b/>
        </w:rPr>
      </w:pPr>
      <w:r>
        <w:rPr>
          <w:b/>
        </w:rPr>
        <w:t>Partnership Overview:</w:t>
      </w:r>
    </w:p>
    <w:p w14:paraId="67F98E2E" w14:textId="25D51027" w:rsidR="005B5D14" w:rsidRDefault="005B5D14" w:rsidP="00803F1A">
      <w:pPr>
        <w:spacing w:after="0" w:line="240" w:lineRule="auto"/>
      </w:pPr>
      <w:r>
        <w:t xml:space="preserve">This opportunity is made possible through a partnership between the Deschutes National Forest, Discover Your Forest, and Heart of Oregon Corps. Staff from each partner supports the GGHOC AmeriCorps </w:t>
      </w:r>
      <w:r w:rsidR="003C5258">
        <w:t>M</w:t>
      </w:r>
      <w:r>
        <w:t>embers. General guidelines for partner roles are:</w:t>
      </w:r>
    </w:p>
    <w:p w14:paraId="3D6CF534" w14:textId="77777777" w:rsidR="005B5D14" w:rsidRPr="005B5D14" w:rsidRDefault="005B5D14" w:rsidP="00803F1A">
      <w:pPr>
        <w:spacing w:after="0" w:line="240" w:lineRule="auto"/>
      </w:pPr>
    </w:p>
    <w:p w14:paraId="5E59FE35" w14:textId="31559749" w:rsidR="005B5D14" w:rsidRPr="005B5D14" w:rsidRDefault="005B5D14" w:rsidP="00421BDD">
      <w:pPr>
        <w:spacing w:after="0" w:line="240" w:lineRule="auto"/>
        <w:ind w:left="360"/>
        <w:rPr>
          <w:b/>
        </w:rPr>
      </w:pPr>
      <w:r w:rsidRPr="005B5D14">
        <w:rPr>
          <w:b/>
        </w:rPr>
        <w:t>Forest Service</w:t>
      </w:r>
      <w:r>
        <w:rPr>
          <w:b/>
        </w:rPr>
        <w:t xml:space="preserve"> Staff provides: </w:t>
      </w:r>
    </w:p>
    <w:p w14:paraId="3D7A1F2E" w14:textId="3EC2F61F" w:rsidR="005B5D14" w:rsidRPr="005B5D14" w:rsidRDefault="005B5D14" w:rsidP="00421BDD">
      <w:pPr>
        <w:pStyle w:val="ListParagraph"/>
        <w:numPr>
          <w:ilvl w:val="0"/>
          <w:numId w:val="16"/>
        </w:numPr>
        <w:spacing w:after="0" w:line="240" w:lineRule="auto"/>
        <w:ind w:left="1080"/>
      </w:pPr>
      <w:r>
        <w:t>Experiential, in the field,</w:t>
      </w:r>
      <w:r w:rsidRPr="005B5D14">
        <w:t xml:space="preserve"> training</w:t>
      </w:r>
      <w:r>
        <w:t xml:space="preserve"> and support.</w:t>
      </w:r>
    </w:p>
    <w:p w14:paraId="110AFF15" w14:textId="576E5515" w:rsidR="005B5D14" w:rsidRPr="005B5D14" w:rsidRDefault="005B5D14" w:rsidP="00421BDD">
      <w:pPr>
        <w:pStyle w:val="ListParagraph"/>
        <w:numPr>
          <w:ilvl w:val="0"/>
          <w:numId w:val="16"/>
        </w:numPr>
        <w:spacing w:after="0" w:line="240" w:lineRule="auto"/>
        <w:ind w:left="1080"/>
      </w:pPr>
      <w:r w:rsidRPr="005B5D14">
        <w:t>Daily work activities</w:t>
      </w:r>
      <w:r>
        <w:t xml:space="preserve"> direction.</w:t>
      </w:r>
    </w:p>
    <w:p w14:paraId="6DE87429" w14:textId="07620BE0" w:rsidR="005B5D14" w:rsidRPr="005B5D14" w:rsidRDefault="005B5D14" w:rsidP="00421BDD">
      <w:pPr>
        <w:pStyle w:val="ListParagraph"/>
        <w:numPr>
          <w:ilvl w:val="0"/>
          <w:numId w:val="16"/>
        </w:numPr>
        <w:spacing w:after="0" w:line="240" w:lineRule="auto"/>
        <w:ind w:left="1080"/>
      </w:pPr>
      <w:r>
        <w:lastRenderedPageBreak/>
        <w:t>Daily supervision.</w:t>
      </w:r>
    </w:p>
    <w:p w14:paraId="3861843E" w14:textId="4229EEB5" w:rsidR="005B5D14" w:rsidRDefault="005B5D14" w:rsidP="00421BDD">
      <w:pPr>
        <w:spacing w:after="0" w:line="240" w:lineRule="auto"/>
        <w:ind w:left="360"/>
        <w:rPr>
          <w:b/>
        </w:rPr>
      </w:pPr>
    </w:p>
    <w:p w14:paraId="3AFB14AA" w14:textId="626BC0D0" w:rsidR="005B5D14" w:rsidRPr="005B5D14" w:rsidRDefault="005B5D14" w:rsidP="00421BDD">
      <w:pPr>
        <w:spacing w:after="0" w:line="240" w:lineRule="auto"/>
        <w:ind w:left="360"/>
        <w:rPr>
          <w:b/>
        </w:rPr>
      </w:pPr>
      <w:r>
        <w:rPr>
          <w:b/>
        </w:rPr>
        <w:t>Heart of Oregon Corps Staff:</w:t>
      </w:r>
    </w:p>
    <w:p w14:paraId="4D548AA2" w14:textId="5868E7E4" w:rsidR="005B5D14" w:rsidRPr="005B5D14" w:rsidRDefault="005B5D14" w:rsidP="00421BDD">
      <w:pPr>
        <w:pStyle w:val="ListParagraph"/>
        <w:numPr>
          <w:ilvl w:val="0"/>
          <w:numId w:val="17"/>
        </w:numPr>
        <w:spacing w:after="0" w:line="240" w:lineRule="auto"/>
        <w:ind w:left="1080"/>
      </w:pPr>
      <w:r>
        <w:t xml:space="preserve">Ensures understanding and compliance of all AmeriCorps policies and </w:t>
      </w:r>
      <w:r w:rsidRPr="005B5D14">
        <w:t>procedures</w:t>
      </w:r>
      <w:r>
        <w:t>.</w:t>
      </w:r>
    </w:p>
    <w:p w14:paraId="3F5750A1" w14:textId="082ACE34" w:rsidR="005B5D14" w:rsidRPr="005B5D14" w:rsidRDefault="005B5D14" w:rsidP="00421BDD">
      <w:pPr>
        <w:pStyle w:val="ListParagraph"/>
        <w:numPr>
          <w:ilvl w:val="0"/>
          <w:numId w:val="17"/>
        </w:numPr>
        <w:spacing w:after="0" w:line="240" w:lineRule="auto"/>
        <w:ind w:left="1080"/>
      </w:pPr>
      <w:r w:rsidRPr="005B5D14">
        <w:t>Submitting time sheets</w:t>
      </w:r>
      <w:r>
        <w:t xml:space="preserve"> and reimbursement checks facilitation.</w:t>
      </w:r>
    </w:p>
    <w:p w14:paraId="5AD0D8E2" w14:textId="5726EBEF" w:rsidR="005B5D14" w:rsidRPr="004A2465" w:rsidRDefault="005B5D14" w:rsidP="004A2465">
      <w:pPr>
        <w:pStyle w:val="ListParagraph"/>
        <w:numPr>
          <w:ilvl w:val="0"/>
          <w:numId w:val="17"/>
        </w:numPr>
        <w:spacing w:after="0" w:line="240" w:lineRule="auto"/>
        <w:ind w:left="1080"/>
      </w:pPr>
      <w:r>
        <w:t>Service hours tracking and AmeriCorps program benefits.</w:t>
      </w:r>
    </w:p>
    <w:p w14:paraId="685116C5" w14:textId="22FE6A4F" w:rsidR="005B5D14" w:rsidRPr="005B5D14" w:rsidRDefault="005B5D14" w:rsidP="00421BDD">
      <w:pPr>
        <w:spacing w:after="0" w:line="240" w:lineRule="auto"/>
        <w:ind w:left="360"/>
        <w:rPr>
          <w:b/>
        </w:rPr>
      </w:pPr>
      <w:r w:rsidRPr="005B5D14">
        <w:rPr>
          <w:b/>
        </w:rPr>
        <w:t>D</w:t>
      </w:r>
      <w:r w:rsidR="00C27148">
        <w:rPr>
          <w:b/>
        </w:rPr>
        <w:t>iscover Your Forest Staff:</w:t>
      </w:r>
    </w:p>
    <w:p w14:paraId="04B3B019" w14:textId="04511221" w:rsidR="00421BDD" w:rsidRDefault="00421BDD" w:rsidP="00421BDD">
      <w:pPr>
        <w:pStyle w:val="ListParagraph"/>
        <w:numPr>
          <w:ilvl w:val="0"/>
          <w:numId w:val="18"/>
        </w:numPr>
        <w:spacing w:after="0" w:line="240" w:lineRule="auto"/>
        <w:ind w:left="1080"/>
      </w:pPr>
      <w:r>
        <w:t>Serve as primary liaison between partners.</w:t>
      </w:r>
    </w:p>
    <w:p w14:paraId="1F14DAFA" w14:textId="7942B192" w:rsidR="00421BDD" w:rsidRDefault="00421BDD" w:rsidP="00421BDD">
      <w:pPr>
        <w:pStyle w:val="ListParagraph"/>
        <w:numPr>
          <w:ilvl w:val="0"/>
          <w:numId w:val="18"/>
        </w:numPr>
        <w:spacing w:after="0" w:line="240" w:lineRule="auto"/>
        <w:ind w:left="1080"/>
      </w:pPr>
      <w:r w:rsidRPr="005B5D14">
        <w:t>Additional support</w:t>
      </w:r>
      <w:r>
        <w:t xml:space="preserve"> to both partners and Members as needed.</w:t>
      </w:r>
    </w:p>
    <w:p w14:paraId="622EB0D3" w14:textId="76D3DE2F" w:rsidR="005B5D14" w:rsidRPr="005B5D14" w:rsidRDefault="005B5D14" w:rsidP="00421BDD">
      <w:pPr>
        <w:pStyle w:val="ListParagraph"/>
        <w:numPr>
          <w:ilvl w:val="0"/>
          <w:numId w:val="18"/>
        </w:numPr>
        <w:spacing w:after="0" w:line="240" w:lineRule="auto"/>
        <w:ind w:left="1080"/>
      </w:pPr>
      <w:r>
        <w:t>Career Pathways workshop and information sharing.</w:t>
      </w:r>
    </w:p>
    <w:p w14:paraId="6BD059F1" w14:textId="2CA58CB7" w:rsidR="005B5D14" w:rsidRPr="005B5D14" w:rsidRDefault="00421BDD" w:rsidP="00421BDD">
      <w:pPr>
        <w:pStyle w:val="ListParagraph"/>
        <w:numPr>
          <w:ilvl w:val="0"/>
          <w:numId w:val="18"/>
        </w:numPr>
        <w:spacing w:after="0" w:line="240" w:lineRule="auto"/>
        <w:ind w:left="1080"/>
      </w:pPr>
      <w:r>
        <w:t>Delivers</w:t>
      </w:r>
      <w:r w:rsidR="005B5D14">
        <w:t xml:space="preserve"> P</w:t>
      </w:r>
      <w:r w:rsidR="003A4787">
        <w:t>LC Hiring Authority Certificate upon successful completion of service hours.</w:t>
      </w:r>
    </w:p>
    <w:p w14:paraId="33176D96" w14:textId="77777777" w:rsidR="005B5D14" w:rsidRDefault="005B5D14" w:rsidP="00803F1A">
      <w:pPr>
        <w:spacing w:after="0" w:line="240" w:lineRule="auto"/>
        <w:rPr>
          <w:b/>
        </w:rPr>
      </w:pPr>
    </w:p>
    <w:p w14:paraId="095B0D42" w14:textId="5BAEA649" w:rsidR="003F5E68" w:rsidRDefault="0066484D" w:rsidP="00803F1A">
      <w:pPr>
        <w:spacing w:after="0" w:line="240" w:lineRule="auto"/>
      </w:pPr>
      <w:r w:rsidRPr="0066484D">
        <w:rPr>
          <w:b/>
        </w:rPr>
        <w:t>Onboarding</w:t>
      </w:r>
      <w:r w:rsidR="008B6082">
        <w:rPr>
          <w:b/>
        </w:rPr>
        <w:t xml:space="preserve"> &amp; Orientation</w:t>
      </w:r>
      <w:r w:rsidR="00040839" w:rsidRPr="0066484D">
        <w:rPr>
          <w:b/>
        </w:rPr>
        <w:t xml:space="preserve">: </w:t>
      </w:r>
      <w:r>
        <w:br/>
      </w:r>
      <w:r w:rsidR="00424595">
        <w:t xml:space="preserve">Reference checks </w:t>
      </w:r>
      <w:r w:rsidR="003B2DBA">
        <w:t xml:space="preserve">and a </w:t>
      </w:r>
      <w:r w:rsidR="00424595">
        <w:t>two-part</w:t>
      </w:r>
      <w:r w:rsidR="008B6082">
        <w:t xml:space="preserve"> </w:t>
      </w:r>
      <w:r w:rsidRPr="00481316">
        <w:t xml:space="preserve">criminal </w:t>
      </w:r>
      <w:r w:rsidR="008B6082">
        <w:t>history background check</w:t>
      </w:r>
      <w:r w:rsidRPr="00481316">
        <w:t xml:space="preserve"> </w:t>
      </w:r>
      <w:r w:rsidR="00424595">
        <w:t>will be conducted</w:t>
      </w:r>
      <w:r w:rsidR="00424595" w:rsidRPr="002D770F">
        <w:t xml:space="preserve"> </w:t>
      </w:r>
      <w:r w:rsidRPr="00481316">
        <w:t xml:space="preserve">on </w:t>
      </w:r>
      <w:r w:rsidR="003B2DBA">
        <w:t xml:space="preserve">all </w:t>
      </w:r>
      <w:r w:rsidRPr="00481316">
        <w:t>final candidate</w:t>
      </w:r>
      <w:r w:rsidR="00040839">
        <w:t>s</w:t>
      </w:r>
      <w:r w:rsidR="00424595">
        <w:t>,</w:t>
      </w:r>
      <w:r w:rsidR="003B2DBA">
        <w:t xml:space="preserve"> as required for this</w:t>
      </w:r>
      <w:r w:rsidRPr="00481316">
        <w:t xml:space="preserve"> position.</w:t>
      </w:r>
      <w:r w:rsidR="003B2DBA">
        <w:t xml:space="preserve"> Selected candidates must complete both AmeriCorps and Forest Service onboarding and attend all required Forest Service trainings/orientations.</w:t>
      </w:r>
    </w:p>
    <w:p w14:paraId="6577020C" w14:textId="77777777" w:rsidR="005D2861" w:rsidRDefault="005D2861" w:rsidP="00395E20">
      <w:pPr>
        <w:spacing w:after="0"/>
        <w:rPr>
          <w:color w:val="000000" w:themeColor="text1"/>
        </w:rPr>
      </w:pPr>
    </w:p>
    <w:p w14:paraId="12DD7C7B" w14:textId="7B424AAF" w:rsidR="008E1032" w:rsidRPr="008E1032" w:rsidRDefault="0066484D" w:rsidP="00395E20">
      <w:pPr>
        <w:spacing w:after="0"/>
      </w:pPr>
      <w:r w:rsidRPr="0066484D">
        <w:rPr>
          <w:b/>
        </w:rPr>
        <w:t>Questions</w:t>
      </w:r>
      <w:r w:rsidR="004A296D">
        <w:rPr>
          <w:b/>
        </w:rPr>
        <w:t xml:space="preserve"> and How to Apply</w:t>
      </w:r>
      <w:r w:rsidRPr="0066484D">
        <w:rPr>
          <w:b/>
        </w:rPr>
        <w:t>:</w:t>
      </w:r>
      <w:r>
        <w:t xml:space="preserve"> </w:t>
      </w:r>
    </w:p>
    <w:p w14:paraId="7020C4F9" w14:textId="08D34319" w:rsidR="0066484D" w:rsidRPr="0066484D" w:rsidRDefault="00F0330C" w:rsidP="00395E20">
      <w:pPr>
        <w:pStyle w:val="ListParagraph"/>
        <w:numPr>
          <w:ilvl w:val="0"/>
          <w:numId w:val="6"/>
        </w:numPr>
        <w:spacing w:after="0"/>
        <w:rPr>
          <w:color w:val="000000" w:themeColor="text1"/>
        </w:rPr>
      </w:pPr>
      <w:r>
        <w:t>For more information contact Stacey Cochran, Discover Your Forest’s Community Engagem</w:t>
      </w:r>
      <w:r w:rsidR="007F77DA">
        <w:t>ent Director, at 541-383-5530,</w:t>
      </w:r>
      <w:r>
        <w:t xml:space="preserve"> </w:t>
      </w:r>
      <w:hyperlink r:id="rId16" w:history="1">
        <w:r w:rsidRPr="00357113">
          <w:rPr>
            <w:rStyle w:val="Hyperlink"/>
          </w:rPr>
          <w:t>stacey.cochran@discovernw.org</w:t>
        </w:r>
      </w:hyperlink>
      <w:r>
        <w:t xml:space="preserve"> </w:t>
      </w:r>
      <w:r w:rsidR="007F77DA">
        <w:t>or Jasmine Berg,</w:t>
      </w:r>
      <w:r w:rsidR="000F14F7">
        <w:t xml:space="preserve"> Wilderness Volunteer and Workforce Trainee</w:t>
      </w:r>
      <w:r w:rsidR="007F77DA">
        <w:t xml:space="preserve"> Coordinator at 541-</w:t>
      </w:r>
      <w:r w:rsidR="00F069FC">
        <w:t>419</w:t>
      </w:r>
      <w:r w:rsidR="007F77DA">
        <w:t>-4</w:t>
      </w:r>
      <w:r w:rsidR="00F069FC">
        <w:t>609</w:t>
      </w:r>
      <w:r w:rsidR="007F77DA">
        <w:t xml:space="preserve">, </w:t>
      </w:r>
      <w:hyperlink r:id="rId17" w:history="1">
        <w:r w:rsidR="007F77DA" w:rsidRPr="00982504">
          <w:rPr>
            <w:rStyle w:val="Hyperlink"/>
          </w:rPr>
          <w:t>jasmine.berg@usda.gov</w:t>
        </w:r>
      </w:hyperlink>
      <w:r w:rsidR="007F77DA">
        <w:rPr>
          <w:rStyle w:val="Hyperlink"/>
        </w:rPr>
        <w:t>.</w:t>
      </w:r>
    </w:p>
    <w:p w14:paraId="45900BD0" w14:textId="0F4E491A" w:rsidR="00575D8B" w:rsidRDefault="0066484D" w:rsidP="003F5E68">
      <w:pPr>
        <w:pStyle w:val="ListParagraph"/>
        <w:numPr>
          <w:ilvl w:val="0"/>
          <w:numId w:val="6"/>
        </w:numPr>
        <w:tabs>
          <w:tab w:val="left" w:pos="2985"/>
        </w:tabs>
        <w:spacing w:after="0"/>
      </w:pPr>
      <w:r w:rsidRPr="00DF1E88">
        <w:rPr>
          <w:color w:val="000000" w:themeColor="text1"/>
        </w:rPr>
        <w:t xml:space="preserve">To apply:  Email Cover Letter and Resume to </w:t>
      </w:r>
      <w:r w:rsidR="00B33D09">
        <w:rPr>
          <w:color w:val="000000" w:themeColor="text1"/>
        </w:rPr>
        <w:t xml:space="preserve">both </w:t>
      </w:r>
      <w:hyperlink r:id="rId18" w:history="1">
        <w:r w:rsidR="00040839" w:rsidRPr="00982504">
          <w:rPr>
            <w:rStyle w:val="Hyperlink"/>
          </w:rPr>
          <w:t>jasmine.berg@usda.gov</w:t>
        </w:r>
      </w:hyperlink>
      <w:r w:rsidR="00B33D09">
        <w:rPr>
          <w:color w:val="000000" w:themeColor="text1"/>
        </w:rPr>
        <w:t xml:space="preserve"> and </w:t>
      </w:r>
      <w:hyperlink r:id="rId19" w:history="1">
        <w:r w:rsidR="00B33D09" w:rsidRPr="00357113">
          <w:rPr>
            <w:rStyle w:val="Hyperlink"/>
          </w:rPr>
          <w:t>stacey.cochran@discovernw.org</w:t>
        </w:r>
      </w:hyperlink>
      <w:r w:rsidR="00B33D09">
        <w:rPr>
          <w:rStyle w:val="Hyperlink"/>
        </w:rPr>
        <w:t>.</w:t>
      </w:r>
      <w:r w:rsidRPr="00DF1E88">
        <w:rPr>
          <w:color w:val="000000" w:themeColor="text1"/>
        </w:rPr>
        <w:t xml:space="preserve"> </w:t>
      </w:r>
      <w:r w:rsidR="00B33D09">
        <w:rPr>
          <w:color w:val="000000" w:themeColor="text1"/>
        </w:rPr>
        <w:t xml:space="preserve"> </w:t>
      </w:r>
      <w:r w:rsidR="00040839">
        <w:rPr>
          <w:color w:val="000000" w:themeColor="text1"/>
        </w:rPr>
        <w:t>Please include your outdoor experience and interest in the Natural Resources field in your cover letter.</w:t>
      </w:r>
      <w:r w:rsidR="002A2FFA">
        <w:tab/>
      </w:r>
    </w:p>
    <w:p w14:paraId="4889C6A8" w14:textId="7CA065ED" w:rsidR="008E1032" w:rsidRPr="00040839" w:rsidRDefault="008E1032" w:rsidP="00575D8B">
      <w:pPr>
        <w:pStyle w:val="ListParagraph"/>
        <w:numPr>
          <w:ilvl w:val="0"/>
          <w:numId w:val="6"/>
        </w:numPr>
        <w:tabs>
          <w:tab w:val="left" w:pos="2985"/>
        </w:tabs>
        <w:rPr>
          <w:b/>
        </w:rPr>
      </w:pPr>
      <w:r w:rsidRPr="00040839">
        <w:rPr>
          <w:b/>
          <w:color w:val="000000" w:themeColor="text1"/>
        </w:rPr>
        <w:t xml:space="preserve">Please apply before close of business Friday, </w:t>
      </w:r>
      <w:r w:rsidR="00AC7198">
        <w:rPr>
          <w:b/>
          <w:color w:val="000000" w:themeColor="text1"/>
        </w:rPr>
        <w:t>April 15</w:t>
      </w:r>
      <w:r w:rsidRPr="00040839">
        <w:rPr>
          <w:b/>
          <w:color w:val="000000" w:themeColor="text1"/>
          <w:vertAlign w:val="superscript"/>
        </w:rPr>
        <w:t>th</w:t>
      </w:r>
      <w:r w:rsidRPr="00040839">
        <w:rPr>
          <w:b/>
          <w:color w:val="000000" w:themeColor="text1"/>
        </w:rPr>
        <w:t>, 202</w:t>
      </w:r>
      <w:r w:rsidR="00AC7198">
        <w:rPr>
          <w:b/>
          <w:color w:val="000000" w:themeColor="text1"/>
        </w:rPr>
        <w:t>2</w:t>
      </w:r>
      <w:r w:rsidRPr="00040839">
        <w:rPr>
          <w:b/>
          <w:color w:val="000000" w:themeColor="text1"/>
        </w:rPr>
        <w:t>.</w:t>
      </w:r>
      <w:r w:rsidR="00040839">
        <w:rPr>
          <w:b/>
          <w:color w:val="000000" w:themeColor="text1"/>
        </w:rPr>
        <w:t xml:space="preserve"> (contact if you miss deadline)</w:t>
      </w:r>
    </w:p>
    <w:p w14:paraId="040E9733" w14:textId="7886D7E9" w:rsidR="008E1032" w:rsidRPr="008E1032" w:rsidRDefault="008E1032" w:rsidP="00575D8B">
      <w:pPr>
        <w:pStyle w:val="ListParagraph"/>
        <w:numPr>
          <w:ilvl w:val="0"/>
          <w:numId w:val="6"/>
        </w:numPr>
        <w:tabs>
          <w:tab w:val="left" w:pos="2985"/>
        </w:tabs>
      </w:pPr>
      <w:r>
        <w:rPr>
          <w:color w:val="000000" w:themeColor="text1"/>
        </w:rPr>
        <w:t xml:space="preserve">Interviews will be held the week of </w:t>
      </w:r>
      <w:r w:rsidR="00AC7198">
        <w:rPr>
          <w:color w:val="000000" w:themeColor="text1"/>
        </w:rPr>
        <w:t>April</w:t>
      </w:r>
      <w:r>
        <w:rPr>
          <w:color w:val="000000" w:themeColor="text1"/>
        </w:rPr>
        <w:t xml:space="preserve"> </w:t>
      </w:r>
      <w:r w:rsidR="00AC7198">
        <w:rPr>
          <w:color w:val="000000" w:themeColor="text1"/>
        </w:rPr>
        <w:t>18</w:t>
      </w:r>
      <w:r w:rsidRPr="008E1032">
        <w:rPr>
          <w:color w:val="000000" w:themeColor="text1"/>
          <w:vertAlign w:val="superscript"/>
        </w:rPr>
        <w:t>th</w:t>
      </w:r>
      <w:r>
        <w:rPr>
          <w:color w:val="000000" w:themeColor="text1"/>
        </w:rPr>
        <w:t xml:space="preserve"> – April </w:t>
      </w:r>
      <w:r w:rsidR="00AC7198">
        <w:rPr>
          <w:color w:val="000000" w:themeColor="text1"/>
        </w:rPr>
        <w:t>28</w:t>
      </w:r>
      <w:r w:rsidR="00D171E8">
        <w:rPr>
          <w:color w:val="000000" w:themeColor="text1"/>
        </w:rPr>
        <w:t>, 202</w:t>
      </w:r>
      <w:r w:rsidR="00D06DA1">
        <w:rPr>
          <w:color w:val="000000" w:themeColor="text1"/>
        </w:rPr>
        <w:t>2</w:t>
      </w:r>
    </w:p>
    <w:p w14:paraId="7D45B126" w14:textId="7B154CC4" w:rsidR="008E1032" w:rsidRPr="008E1032" w:rsidRDefault="008E1032" w:rsidP="00575D8B">
      <w:pPr>
        <w:pStyle w:val="ListParagraph"/>
        <w:numPr>
          <w:ilvl w:val="0"/>
          <w:numId w:val="6"/>
        </w:numPr>
        <w:tabs>
          <w:tab w:val="left" w:pos="2985"/>
        </w:tabs>
      </w:pPr>
      <w:r>
        <w:rPr>
          <w:color w:val="000000" w:themeColor="text1"/>
        </w:rPr>
        <w:t xml:space="preserve">Selections will be made by </w:t>
      </w:r>
      <w:r w:rsidR="00680189">
        <w:rPr>
          <w:color w:val="000000" w:themeColor="text1"/>
        </w:rPr>
        <w:t>May</w:t>
      </w:r>
      <w:r>
        <w:rPr>
          <w:color w:val="000000" w:themeColor="text1"/>
        </w:rPr>
        <w:t xml:space="preserve"> </w:t>
      </w:r>
      <w:r w:rsidR="00680189">
        <w:rPr>
          <w:color w:val="000000" w:themeColor="text1"/>
        </w:rPr>
        <w:t>12</w:t>
      </w:r>
      <w:r w:rsidRPr="008E1032">
        <w:rPr>
          <w:color w:val="000000" w:themeColor="text1"/>
          <w:vertAlign w:val="superscript"/>
        </w:rPr>
        <w:t>th</w:t>
      </w:r>
      <w:r w:rsidR="00D171E8">
        <w:rPr>
          <w:color w:val="000000" w:themeColor="text1"/>
        </w:rPr>
        <w:t>, 202</w:t>
      </w:r>
      <w:r w:rsidR="00D06DA1">
        <w:rPr>
          <w:color w:val="000000" w:themeColor="text1"/>
        </w:rPr>
        <w:t>2</w:t>
      </w:r>
    </w:p>
    <w:p w14:paraId="71351F84" w14:textId="17D7CB96" w:rsidR="008E1032" w:rsidRPr="00DF5BF6" w:rsidRDefault="00680189" w:rsidP="00575D8B">
      <w:pPr>
        <w:pStyle w:val="ListParagraph"/>
        <w:numPr>
          <w:ilvl w:val="0"/>
          <w:numId w:val="6"/>
        </w:numPr>
        <w:tabs>
          <w:tab w:val="left" w:pos="2985"/>
        </w:tabs>
        <w:rPr>
          <w:b/>
        </w:rPr>
      </w:pPr>
      <w:r w:rsidRPr="00680189">
        <w:rPr>
          <w:b/>
          <w:color w:val="000000" w:themeColor="text1"/>
        </w:rPr>
        <w:t>Anticipated</w:t>
      </w:r>
      <w:r w:rsidR="008E1032" w:rsidRPr="00680189">
        <w:rPr>
          <w:b/>
          <w:color w:val="000000" w:themeColor="text1"/>
        </w:rPr>
        <w:t xml:space="preserve"> Start Date </w:t>
      </w:r>
      <w:r w:rsidRPr="00680189">
        <w:rPr>
          <w:b/>
          <w:color w:val="000000" w:themeColor="text1"/>
        </w:rPr>
        <w:t xml:space="preserve">- </w:t>
      </w:r>
      <w:r w:rsidR="009654D6" w:rsidRPr="00680189">
        <w:rPr>
          <w:b/>
          <w:color w:val="000000" w:themeColor="text1"/>
        </w:rPr>
        <w:t xml:space="preserve">June </w:t>
      </w:r>
      <w:r w:rsidRPr="00680189">
        <w:rPr>
          <w:b/>
          <w:color w:val="000000" w:themeColor="text1"/>
        </w:rPr>
        <w:t>9</w:t>
      </w:r>
      <w:r w:rsidRPr="00680189">
        <w:rPr>
          <w:b/>
          <w:color w:val="000000" w:themeColor="text1"/>
          <w:vertAlign w:val="superscript"/>
        </w:rPr>
        <w:t>th</w:t>
      </w:r>
      <w:r w:rsidR="00D171E8" w:rsidRPr="00680189">
        <w:rPr>
          <w:b/>
          <w:color w:val="000000" w:themeColor="text1"/>
        </w:rPr>
        <w:t>, 202</w:t>
      </w:r>
      <w:r w:rsidR="00D06DA1" w:rsidRPr="00680189">
        <w:rPr>
          <w:b/>
          <w:color w:val="000000" w:themeColor="text1"/>
        </w:rPr>
        <w:t>2</w:t>
      </w:r>
    </w:p>
    <w:p w14:paraId="4CAA052B" w14:textId="2B8D6D7C" w:rsidR="00DF5BF6" w:rsidRPr="00680189" w:rsidRDefault="00DF5BF6" w:rsidP="00575D8B">
      <w:pPr>
        <w:pStyle w:val="ListParagraph"/>
        <w:numPr>
          <w:ilvl w:val="0"/>
          <w:numId w:val="6"/>
        </w:numPr>
        <w:tabs>
          <w:tab w:val="left" w:pos="2985"/>
        </w:tabs>
        <w:rPr>
          <w:b/>
        </w:rPr>
      </w:pPr>
      <w:r>
        <w:rPr>
          <w:b/>
        </w:rPr>
        <w:t>Anticipated End Date – September 25</w:t>
      </w:r>
      <w:r w:rsidRPr="00DF5BF6">
        <w:rPr>
          <w:b/>
          <w:vertAlign w:val="superscript"/>
        </w:rPr>
        <w:t>th</w:t>
      </w:r>
      <w:r>
        <w:rPr>
          <w:b/>
        </w:rPr>
        <w:t>, 2022</w:t>
      </w:r>
    </w:p>
    <w:p w14:paraId="77106A1C" w14:textId="6B2AF08A" w:rsidR="006076A8" w:rsidRPr="00D06DA1" w:rsidRDefault="00D171E8" w:rsidP="006076A8">
      <w:pPr>
        <w:pStyle w:val="ListParagraph"/>
        <w:numPr>
          <w:ilvl w:val="0"/>
          <w:numId w:val="15"/>
        </w:numPr>
        <w:tabs>
          <w:tab w:val="left" w:pos="2985"/>
        </w:tabs>
        <w:rPr>
          <w:b/>
        </w:rPr>
      </w:pPr>
      <w:r>
        <w:rPr>
          <w:b/>
          <w:color w:val="000000" w:themeColor="text1"/>
        </w:rPr>
        <w:t>Once a member starts, they must be available to serve full-time</w:t>
      </w:r>
    </w:p>
    <w:p w14:paraId="4A3AA6CB" w14:textId="77777777" w:rsidR="006076A8" w:rsidRPr="00587258" w:rsidRDefault="006076A8" w:rsidP="006076A8">
      <w:pPr>
        <w:tabs>
          <w:tab w:val="center" w:pos="4680"/>
          <w:tab w:val="right" w:pos="9360"/>
        </w:tabs>
        <w:jc w:val="center"/>
        <w:rPr>
          <w:rFonts w:ascii="Cambria" w:hAnsi="Cambria"/>
          <w:sz w:val="24"/>
          <w:szCs w:val="24"/>
        </w:rPr>
      </w:pPr>
      <w:r>
        <w:rPr>
          <w:i/>
          <w:iCs/>
          <w:sz w:val="18"/>
          <w:szCs w:val="18"/>
        </w:rPr>
        <w:t>Heart of Oregon Corps is an equal opportunity employer and encourages all qualified applicants to apply for open service opportunities. Upon request, reasonable accommodations will be pursued for any interested and qualified applicants. Furthermore, people of color, women, and members of vulnerable or underrepresented communities are strongly encouraged to apply. As a recipient of Federal financial assistance, Heart of Oregon Corps is prohibited from discriminating on the grounds of race, color, religion, gender, national origin, age, disability, political affiliation or belief, and against any beneficiary of programs on the basis of the beneficiary’s citizenship/status as a lawfully admitted immigrant authorized to work in the United States.</w:t>
      </w:r>
    </w:p>
    <w:p w14:paraId="0CC705EA" w14:textId="77777777" w:rsidR="006076A8" w:rsidRPr="006076A8" w:rsidRDefault="006076A8" w:rsidP="006076A8">
      <w:pPr>
        <w:tabs>
          <w:tab w:val="left" w:pos="2985"/>
        </w:tabs>
      </w:pPr>
    </w:p>
    <w:sectPr w:rsidR="006076A8" w:rsidRPr="006076A8" w:rsidSect="00AB4E39">
      <w:pgSz w:w="12240" w:h="15840"/>
      <w:pgMar w:top="1170" w:right="1440" w:bottom="1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1736CB" w14:textId="77777777" w:rsidR="00062FB1" w:rsidRDefault="00062FB1" w:rsidP="00BC3ACF">
      <w:pPr>
        <w:spacing w:after="0" w:line="240" w:lineRule="auto"/>
      </w:pPr>
      <w:r>
        <w:separator/>
      </w:r>
    </w:p>
  </w:endnote>
  <w:endnote w:type="continuationSeparator" w:id="0">
    <w:p w14:paraId="6FC12ABC" w14:textId="77777777" w:rsidR="00062FB1" w:rsidRDefault="00062FB1" w:rsidP="00BC3A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48BBE8" w14:textId="77777777" w:rsidR="00062FB1" w:rsidRDefault="00062FB1" w:rsidP="00BC3ACF">
      <w:pPr>
        <w:spacing w:after="0" w:line="240" w:lineRule="auto"/>
      </w:pPr>
      <w:r>
        <w:separator/>
      </w:r>
    </w:p>
  </w:footnote>
  <w:footnote w:type="continuationSeparator" w:id="0">
    <w:p w14:paraId="284C8356" w14:textId="77777777" w:rsidR="00062FB1" w:rsidRDefault="00062FB1" w:rsidP="00BC3A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75281A"/>
    <w:multiLevelType w:val="hybridMultilevel"/>
    <w:tmpl w:val="3E72F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171445"/>
    <w:multiLevelType w:val="hybridMultilevel"/>
    <w:tmpl w:val="7E02AA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1C0FD9"/>
    <w:multiLevelType w:val="hybridMultilevel"/>
    <w:tmpl w:val="2FBE0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69147C"/>
    <w:multiLevelType w:val="hybridMultilevel"/>
    <w:tmpl w:val="7DE40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52787A"/>
    <w:multiLevelType w:val="hybridMultilevel"/>
    <w:tmpl w:val="897CF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DC060E"/>
    <w:multiLevelType w:val="hybridMultilevel"/>
    <w:tmpl w:val="02560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674C50"/>
    <w:multiLevelType w:val="hybridMultilevel"/>
    <w:tmpl w:val="B33CA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8922EF"/>
    <w:multiLevelType w:val="hybridMultilevel"/>
    <w:tmpl w:val="DF2C3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7066C0"/>
    <w:multiLevelType w:val="hybridMultilevel"/>
    <w:tmpl w:val="48D6C7F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6714B4F"/>
    <w:multiLevelType w:val="hybridMultilevel"/>
    <w:tmpl w:val="A3D83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FF7A87"/>
    <w:multiLevelType w:val="hybridMultilevel"/>
    <w:tmpl w:val="C0749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443F6D"/>
    <w:multiLevelType w:val="hybridMultilevel"/>
    <w:tmpl w:val="DCBCC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2E4EE4"/>
    <w:multiLevelType w:val="hybridMultilevel"/>
    <w:tmpl w:val="84D6A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EE1880"/>
    <w:multiLevelType w:val="hybridMultilevel"/>
    <w:tmpl w:val="53FEC3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5762030B"/>
    <w:multiLevelType w:val="hybridMultilevel"/>
    <w:tmpl w:val="C5D64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217486B"/>
    <w:multiLevelType w:val="hybridMultilevel"/>
    <w:tmpl w:val="CCE649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62C7232"/>
    <w:multiLevelType w:val="hybridMultilevel"/>
    <w:tmpl w:val="9BCE935C"/>
    <w:lvl w:ilvl="0" w:tplc="0C4AB1E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91C1711"/>
    <w:multiLevelType w:val="hybridMultilevel"/>
    <w:tmpl w:val="3F784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9367AEF"/>
    <w:multiLevelType w:val="hybridMultilevel"/>
    <w:tmpl w:val="CC9AC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3A14899"/>
    <w:multiLevelType w:val="hybridMultilevel"/>
    <w:tmpl w:val="B8BCA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3"/>
  </w:num>
  <w:num w:numId="3">
    <w:abstractNumId w:val="12"/>
  </w:num>
  <w:num w:numId="4">
    <w:abstractNumId w:val="7"/>
  </w:num>
  <w:num w:numId="5">
    <w:abstractNumId w:val="13"/>
  </w:num>
  <w:num w:numId="6">
    <w:abstractNumId w:val="0"/>
  </w:num>
  <w:num w:numId="7">
    <w:abstractNumId w:val="8"/>
  </w:num>
  <w:num w:numId="8">
    <w:abstractNumId w:val="19"/>
  </w:num>
  <w:num w:numId="9">
    <w:abstractNumId w:val="15"/>
  </w:num>
  <w:num w:numId="10">
    <w:abstractNumId w:val="18"/>
  </w:num>
  <w:num w:numId="11">
    <w:abstractNumId w:val="4"/>
  </w:num>
  <w:num w:numId="12">
    <w:abstractNumId w:val="10"/>
  </w:num>
  <w:num w:numId="13">
    <w:abstractNumId w:val="9"/>
  </w:num>
  <w:num w:numId="14">
    <w:abstractNumId w:val="1"/>
  </w:num>
  <w:num w:numId="15">
    <w:abstractNumId w:val="14"/>
  </w:num>
  <w:num w:numId="16">
    <w:abstractNumId w:val="17"/>
  </w:num>
  <w:num w:numId="17">
    <w:abstractNumId w:val="2"/>
  </w:num>
  <w:num w:numId="18">
    <w:abstractNumId w:val="6"/>
  </w:num>
  <w:num w:numId="19">
    <w:abstractNumId w:val="11"/>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4F24"/>
    <w:rsid w:val="00012AB3"/>
    <w:rsid w:val="000132CD"/>
    <w:rsid w:val="000370B3"/>
    <w:rsid w:val="00040839"/>
    <w:rsid w:val="00044931"/>
    <w:rsid w:val="000472CA"/>
    <w:rsid w:val="00053976"/>
    <w:rsid w:val="00053BB9"/>
    <w:rsid w:val="00062FB1"/>
    <w:rsid w:val="00077085"/>
    <w:rsid w:val="000A0756"/>
    <w:rsid w:val="000A174F"/>
    <w:rsid w:val="000A570F"/>
    <w:rsid w:val="000D04E8"/>
    <w:rsid w:val="000D3248"/>
    <w:rsid w:val="000F14F7"/>
    <w:rsid w:val="001002D7"/>
    <w:rsid w:val="00104DC4"/>
    <w:rsid w:val="00142336"/>
    <w:rsid w:val="00191152"/>
    <w:rsid w:val="0019177E"/>
    <w:rsid w:val="00192C85"/>
    <w:rsid w:val="001C0540"/>
    <w:rsid w:val="001C4F24"/>
    <w:rsid w:val="00200086"/>
    <w:rsid w:val="00207781"/>
    <w:rsid w:val="00241235"/>
    <w:rsid w:val="002A2FFA"/>
    <w:rsid w:val="002D1BAA"/>
    <w:rsid w:val="002D770F"/>
    <w:rsid w:val="00302745"/>
    <w:rsid w:val="00327AFF"/>
    <w:rsid w:val="003923A7"/>
    <w:rsid w:val="00395E20"/>
    <w:rsid w:val="003A0F83"/>
    <w:rsid w:val="003A4787"/>
    <w:rsid w:val="003B2DBA"/>
    <w:rsid w:val="003C4DC9"/>
    <w:rsid w:val="003C5258"/>
    <w:rsid w:val="003E709F"/>
    <w:rsid w:val="003F5E68"/>
    <w:rsid w:val="00421BDD"/>
    <w:rsid w:val="00424595"/>
    <w:rsid w:val="004332F1"/>
    <w:rsid w:val="00442FEC"/>
    <w:rsid w:val="00445BB0"/>
    <w:rsid w:val="00462209"/>
    <w:rsid w:val="00470C02"/>
    <w:rsid w:val="00474C7A"/>
    <w:rsid w:val="0047629F"/>
    <w:rsid w:val="00476D02"/>
    <w:rsid w:val="00476E0C"/>
    <w:rsid w:val="00481316"/>
    <w:rsid w:val="00482174"/>
    <w:rsid w:val="0049641C"/>
    <w:rsid w:val="004A2465"/>
    <w:rsid w:val="004A296D"/>
    <w:rsid w:val="004B25BA"/>
    <w:rsid w:val="004B69E1"/>
    <w:rsid w:val="004E1036"/>
    <w:rsid w:val="005259E3"/>
    <w:rsid w:val="00554271"/>
    <w:rsid w:val="00562B1B"/>
    <w:rsid w:val="00564C24"/>
    <w:rsid w:val="00575D8B"/>
    <w:rsid w:val="005B5D14"/>
    <w:rsid w:val="005D2861"/>
    <w:rsid w:val="005D4CDE"/>
    <w:rsid w:val="005D709F"/>
    <w:rsid w:val="005E42C4"/>
    <w:rsid w:val="006075B1"/>
    <w:rsid w:val="006076A8"/>
    <w:rsid w:val="006221E0"/>
    <w:rsid w:val="00657B9A"/>
    <w:rsid w:val="0066484D"/>
    <w:rsid w:val="00680189"/>
    <w:rsid w:val="00683A22"/>
    <w:rsid w:val="006862CC"/>
    <w:rsid w:val="006924CD"/>
    <w:rsid w:val="006A2661"/>
    <w:rsid w:val="006B49F2"/>
    <w:rsid w:val="006C6530"/>
    <w:rsid w:val="0070389C"/>
    <w:rsid w:val="00711755"/>
    <w:rsid w:val="00721B2B"/>
    <w:rsid w:val="007434D4"/>
    <w:rsid w:val="00756C24"/>
    <w:rsid w:val="007757F1"/>
    <w:rsid w:val="007B57D1"/>
    <w:rsid w:val="007C6364"/>
    <w:rsid w:val="007E0405"/>
    <w:rsid w:val="007F77DA"/>
    <w:rsid w:val="00803F1A"/>
    <w:rsid w:val="00812F95"/>
    <w:rsid w:val="0081402F"/>
    <w:rsid w:val="00821654"/>
    <w:rsid w:val="00822610"/>
    <w:rsid w:val="00825A94"/>
    <w:rsid w:val="0083641B"/>
    <w:rsid w:val="00840D65"/>
    <w:rsid w:val="008510A1"/>
    <w:rsid w:val="00873B97"/>
    <w:rsid w:val="00885FCE"/>
    <w:rsid w:val="008B6082"/>
    <w:rsid w:val="008C153E"/>
    <w:rsid w:val="008C39CB"/>
    <w:rsid w:val="008E1032"/>
    <w:rsid w:val="008F4EBD"/>
    <w:rsid w:val="00924A57"/>
    <w:rsid w:val="009303CC"/>
    <w:rsid w:val="009654D6"/>
    <w:rsid w:val="00975A26"/>
    <w:rsid w:val="00975F74"/>
    <w:rsid w:val="00993C96"/>
    <w:rsid w:val="009A534E"/>
    <w:rsid w:val="009C0122"/>
    <w:rsid w:val="00A212FC"/>
    <w:rsid w:val="00A46670"/>
    <w:rsid w:val="00A47B19"/>
    <w:rsid w:val="00A76FBB"/>
    <w:rsid w:val="00AA0217"/>
    <w:rsid w:val="00AB2B32"/>
    <w:rsid w:val="00AB4E39"/>
    <w:rsid w:val="00AC7198"/>
    <w:rsid w:val="00B01E25"/>
    <w:rsid w:val="00B071B6"/>
    <w:rsid w:val="00B20CDD"/>
    <w:rsid w:val="00B33538"/>
    <w:rsid w:val="00B33D09"/>
    <w:rsid w:val="00B62D45"/>
    <w:rsid w:val="00B802D1"/>
    <w:rsid w:val="00B8758F"/>
    <w:rsid w:val="00B91C8B"/>
    <w:rsid w:val="00BA36E6"/>
    <w:rsid w:val="00BC3ACF"/>
    <w:rsid w:val="00BD624F"/>
    <w:rsid w:val="00BF70B2"/>
    <w:rsid w:val="00BF7D13"/>
    <w:rsid w:val="00C12844"/>
    <w:rsid w:val="00C17D5F"/>
    <w:rsid w:val="00C20342"/>
    <w:rsid w:val="00C23E7D"/>
    <w:rsid w:val="00C27148"/>
    <w:rsid w:val="00C30C79"/>
    <w:rsid w:val="00C438A6"/>
    <w:rsid w:val="00C648C2"/>
    <w:rsid w:val="00C74E13"/>
    <w:rsid w:val="00C829C7"/>
    <w:rsid w:val="00C93FBE"/>
    <w:rsid w:val="00CA4A8C"/>
    <w:rsid w:val="00D04317"/>
    <w:rsid w:val="00D06DA1"/>
    <w:rsid w:val="00D171E8"/>
    <w:rsid w:val="00D72C4E"/>
    <w:rsid w:val="00D90323"/>
    <w:rsid w:val="00DC733D"/>
    <w:rsid w:val="00DD3A01"/>
    <w:rsid w:val="00DF1E88"/>
    <w:rsid w:val="00DF5BF6"/>
    <w:rsid w:val="00E02D29"/>
    <w:rsid w:val="00E07EAB"/>
    <w:rsid w:val="00E24C8B"/>
    <w:rsid w:val="00E44166"/>
    <w:rsid w:val="00E62C73"/>
    <w:rsid w:val="00E72958"/>
    <w:rsid w:val="00EE0A53"/>
    <w:rsid w:val="00EE0B73"/>
    <w:rsid w:val="00EE3098"/>
    <w:rsid w:val="00F0330C"/>
    <w:rsid w:val="00F03FE5"/>
    <w:rsid w:val="00F04FE4"/>
    <w:rsid w:val="00F058F7"/>
    <w:rsid w:val="00F069FC"/>
    <w:rsid w:val="00F5337D"/>
    <w:rsid w:val="00F94860"/>
    <w:rsid w:val="00FA5A38"/>
    <w:rsid w:val="00FC5563"/>
    <w:rsid w:val="00FC7EE0"/>
    <w:rsid w:val="00FD442C"/>
    <w:rsid w:val="00FE77C8"/>
    <w:rsid w:val="00FF2AA5"/>
    <w:rsid w:val="00FF4F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3983CA1"/>
  <w15:docId w15:val="{6B10044B-CD82-4E6D-9080-9B0AAC3518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0330C"/>
    <w:rPr>
      <w:color w:val="0563C1" w:themeColor="hyperlink"/>
      <w:u w:val="single"/>
    </w:rPr>
  </w:style>
  <w:style w:type="paragraph" w:styleId="ListParagraph">
    <w:name w:val="List Paragraph"/>
    <w:basedOn w:val="Normal"/>
    <w:uiPriority w:val="34"/>
    <w:qFormat/>
    <w:rsid w:val="00B802D1"/>
    <w:pPr>
      <w:ind w:left="720"/>
      <w:contextualSpacing/>
    </w:pPr>
  </w:style>
  <w:style w:type="paragraph" w:styleId="Header">
    <w:name w:val="header"/>
    <w:basedOn w:val="Normal"/>
    <w:link w:val="HeaderChar"/>
    <w:uiPriority w:val="99"/>
    <w:unhideWhenUsed/>
    <w:rsid w:val="00BC3AC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3ACF"/>
  </w:style>
  <w:style w:type="paragraph" w:styleId="Footer">
    <w:name w:val="footer"/>
    <w:basedOn w:val="Normal"/>
    <w:link w:val="FooterChar"/>
    <w:uiPriority w:val="99"/>
    <w:unhideWhenUsed/>
    <w:rsid w:val="00BC3AC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3ACF"/>
  </w:style>
  <w:style w:type="paragraph" w:styleId="BalloonText">
    <w:name w:val="Balloon Text"/>
    <w:basedOn w:val="Normal"/>
    <w:link w:val="BalloonTextChar"/>
    <w:uiPriority w:val="99"/>
    <w:semiHidden/>
    <w:unhideWhenUsed/>
    <w:rsid w:val="008E10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103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hyperlink" Target="mailto:jasmine.berg@usda.gov"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hyperlink" Target="mailto:jasmine.berg@usda.gov" TargetMode="External"/><Relationship Id="rId2" Type="http://schemas.openxmlformats.org/officeDocument/2006/relationships/customXml" Target="../customXml/item2.xml"/><Relationship Id="rId16" Type="http://schemas.openxmlformats.org/officeDocument/2006/relationships/hyperlink" Target="mailto:stacey.cochran@discovernw.org"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image" Target="media/image6.JPG"/><Relationship Id="rId10" Type="http://schemas.openxmlformats.org/officeDocument/2006/relationships/image" Target="media/image1.png"/><Relationship Id="rId19" Type="http://schemas.openxmlformats.org/officeDocument/2006/relationships/hyperlink" Target="mailto:stacey.cochran@discovernw.org"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AC3A28E16DA814B878632B240B027B4" ma:contentTypeVersion="14" ma:contentTypeDescription="Create a new document." ma:contentTypeScope="" ma:versionID="e1dd60dbb97abf3981b5363d01cb0daf">
  <xsd:schema xmlns:xsd="http://www.w3.org/2001/XMLSchema" xmlns:xs="http://www.w3.org/2001/XMLSchema" xmlns:p="http://schemas.microsoft.com/office/2006/metadata/properties" xmlns:ns2="0240cbe5-132a-45e6-95fb-aa7624f1749c" xmlns:ns3="e6090389-06ef-422f-bc2c-8bc6f7282570" targetNamespace="http://schemas.microsoft.com/office/2006/metadata/properties" ma:root="true" ma:fieldsID="1886b3b51ef0b16320d8309f52616af0" ns2:_="" ns3:_="">
    <xsd:import namespace="0240cbe5-132a-45e6-95fb-aa7624f1749c"/>
    <xsd:import namespace="e6090389-06ef-422f-bc2c-8bc6f728257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Checked_x0020_Out_x0020_By"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40cbe5-132a-45e6-95fb-aa7624f1749c"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6090389-06ef-422f-bc2c-8bc6f7282570"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Checked_x0020_Out_x0020_By" ma:index="14" nillable="true" ma:displayName="Checked Out By" ma:internalName="Checked_x0020_Out_x0020_By">
      <xsd:simpleType>
        <xsd:restriction base="dms:Text">
          <xsd:maxLength value="255"/>
        </xsd:restriction>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hecked_x0020_Out_x0020_By xmlns="e6090389-06ef-422f-bc2c-8bc6f7282570" xsi:nil="true"/>
  </documentManagement>
</p:properties>
</file>

<file path=customXml/itemProps1.xml><?xml version="1.0" encoding="utf-8"?>
<ds:datastoreItem xmlns:ds="http://schemas.openxmlformats.org/officeDocument/2006/customXml" ds:itemID="{BC2F7D23-5314-4161-9DE3-4B32F23F48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40cbe5-132a-45e6-95fb-aa7624f1749c"/>
    <ds:schemaRef ds:uri="e6090389-06ef-422f-bc2c-8bc6f72825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213E1CF-097D-4A04-B3EC-5FD911CBC731}">
  <ds:schemaRefs>
    <ds:schemaRef ds:uri="http://schemas.microsoft.com/sharepoint/v3/contenttype/forms"/>
  </ds:schemaRefs>
</ds:datastoreItem>
</file>

<file path=customXml/itemProps3.xml><?xml version="1.0" encoding="utf-8"?>
<ds:datastoreItem xmlns:ds="http://schemas.openxmlformats.org/officeDocument/2006/customXml" ds:itemID="{EE6314E2-6046-4EDB-84AF-DEA7A3DA4006}">
  <ds:schemaRefs>
    <ds:schemaRef ds:uri="http://schemas.microsoft.com/office/2006/metadata/properties"/>
    <ds:schemaRef ds:uri="http://schemas.microsoft.com/office/infopath/2007/PartnerControls"/>
    <ds:schemaRef ds:uri="e6090389-06ef-422f-bc2c-8bc6f7282570"/>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1139</Words>
  <Characters>6497</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gentry</dc:creator>
  <cp:keywords/>
  <dc:description/>
  <cp:lastModifiedBy>Forestry Student Services</cp:lastModifiedBy>
  <cp:revision>2</cp:revision>
  <cp:lastPrinted>2019-12-11T19:42:00Z</cp:lastPrinted>
  <dcterms:created xsi:type="dcterms:W3CDTF">2022-02-28T19:00:00Z</dcterms:created>
  <dcterms:modified xsi:type="dcterms:W3CDTF">2022-02-28T19:00:00Z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0x0101007AC3A28E16DA814B878632B240B027B4</vt:lpwstr>
  </property>
</Properties>
</file>