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2850" w14:textId="77777777" w:rsidR="00C40178" w:rsidRPr="00003063" w:rsidRDefault="00E47821" w:rsidP="00C40178">
      <w:pPr>
        <w:pStyle w:val="Title"/>
        <w:rPr>
          <w:rFonts w:asciiTheme="minorHAnsi" w:hAnsiTheme="minorHAnsi" w:cs="Arial"/>
          <w:color w:val="4F6228" w:themeColor="accent3" w:themeShade="80"/>
          <w:sz w:val="28"/>
          <w:szCs w:val="28"/>
        </w:rPr>
      </w:pPr>
      <w:r w:rsidRPr="00003063">
        <w:rPr>
          <w:rFonts w:asciiTheme="minorHAnsi" w:hAnsiTheme="minorHAnsi" w:cs="Arial"/>
          <w:noProof/>
          <w:color w:val="4F6228" w:themeColor="accent3" w:themeShade="80"/>
          <w:sz w:val="22"/>
          <w:szCs w:val="22"/>
        </w:rPr>
        <w:drawing>
          <wp:anchor distT="0" distB="0" distL="114300" distR="114300" simplePos="0" relativeHeight="251658240" behindDoc="0" locked="0" layoutInCell="1" allowOverlap="1" wp14:anchorId="0D03C25E" wp14:editId="64444D37">
            <wp:simplePos x="0" y="0"/>
            <wp:positionH relativeFrom="column">
              <wp:posOffset>6166485</wp:posOffset>
            </wp:positionH>
            <wp:positionV relativeFrom="paragraph">
              <wp:posOffset>-6280</wp:posOffset>
            </wp:positionV>
            <wp:extent cx="648970" cy="714375"/>
            <wp:effectExtent l="0" t="0" r="0" b="9525"/>
            <wp:wrapNone/>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970" cy="714375"/>
                    </a:xfrm>
                    <a:prstGeom prst="rect">
                      <a:avLst/>
                    </a:prstGeom>
                    <a:noFill/>
                    <a:ln>
                      <a:noFill/>
                    </a:ln>
                  </pic:spPr>
                </pic:pic>
              </a:graphicData>
            </a:graphic>
          </wp:anchor>
        </w:drawing>
      </w:r>
      <w:r w:rsidRPr="00003063">
        <w:rPr>
          <w:rFonts w:asciiTheme="minorHAnsi" w:hAnsiTheme="minorHAnsi" w:cs="Arial"/>
          <w:noProof/>
          <w:color w:val="4F6228" w:themeColor="accent3" w:themeShade="80"/>
          <w:sz w:val="22"/>
          <w:szCs w:val="22"/>
        </w:rPr>
        <w:drawing>
          <wp:anchor distT="0" distB="0" distL="114300" distR="114300" simplePos="0" relativeHeight="251662336" behindDoc="0" locked="0" layoutInCell="1" allowOverlap="1" wp14:anchorId="2B53123F" wp14:editId="2CEFB781">
            <wp:simplePos x="0" y="0"/>
            <wp:positionH relativeFrom="column">
              <wp:posOffset>31680</wp:posOffset>
            </wp:positionH>
            <wp:positionV relativeFrom="paragraph">
              <wp:posOffset>10795</wp:posOffset>
            </wp:positionV>
            <wp:extent cx="791845" cy="541020"/>
            <wp:effectExtent l="0" t="0" r="8255" b="0"/>
            <wp:wrapNone/>
            <wp:docPr id="1" name="Picture 1" descr="E:\Doc\Pix\PNW_FIA_IMAGE_DB\Logos\usd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Pix\PNW_FIA_IMAGE_DB\Logos\usda-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541020"/>
                    </a:xfrm>
                    <a:prstGeom prst="rect">
                      <a:avLst/>
                    </a:prstGeom>
                    <a:noFill/>
                    <a:ln>
                      <a:noFill/>
                    </a:ln>
                  </pic:spPr>
                </pic:pic>
              </a:graphicData>
            </a:graphic>
          </wp:anchor>
        </w:drawing>
      </w:r>
      <w:r w:rsidR="00C40178" w:rsidRPr="00003063">
        <w:rPr>
          <w:rFonts w:asciiTheme="minorHAnsi" w:hAnsiTheme="minorHAnsi" w:cs="Arial"/>
          <w:color w:val="4F6228" w:themeColor="accent3" w:themeShade="80"/>
          <w:sz w:val="28"/>
          <w:szCs w:val="28"/>
        </w:rPr>
        <w:t>U.S. Department of Agriculture, Forest Service</w:t>
      </w:r>
    </w:p>
    <w:p w14:paraId="6652432D" w14:textId="77777777" w:rsidR="00C40178" w:rsidRPr="00003063" w:rsidRDefault="00C40178" w:rsidP="00C40178">
      <w:pPr>
        <w:pStyle w:val="Title"/>
        <w:rPr>
          <w:rFonts w:asciiTheme="minorHAnsi" w:hAnsiTheme="minorHAnsi" w:cs="Arial"/>
          <w:color w:val="4F6228" w:themeColor="accent3" w:themeShade="80"/>
          <w:sz w:val="28"/>
          <w:szCs w:val="28"/>
        </w:rPr>
      </w:pPr>
      <w:r w:rsidRPr="00003063">
        <w:rPr>
          <w:rFonts w:asciiTheme="minorHAnsi" w:hAnsiTheme="minorHAnsi" w:cs="Arial"/>
          <w:color w:val="4F6228" w:themeColor="accent3" w:themeShade="80"/>
          <w:sz w:val="28"/>
          <w:szCs w:val="28"/>
        </w:rPr>
        <w:t>Employment Outreach Notice</w:t>
      </w:r>
    </w:p>
    <w:p w14:paraId="7CE80570" w14:textId="77777777" w:rsidR="00C40178" w:rsidRPr="00C40178" w:rsidRDefault="00C40178" w:rsidP="00C40178">
      <w:pPr>
        <w:pStyle w:val="Title"/>
        <w:rPr>
          <w:rFonts w:asciiTheme="minorHAnsi" w:hAnsiTheme="minorHAnsi" w:cs="Arial"/>
          <w:sz w:val="28"/>
          <w:szCs w:val="28"/>
        </w:rPr>
      </w:pPr>
    </w:p>
    <w:p w14:paraId="7806A329" w14:textId="71A00C24" w:rsidR="00467E19" w:rsidRPr="00467E19" w:rsidRDefault="00467E19" w:rsidP="00467E19">
      <w:pPr>
        <w:pStyle w:val="Caption"/>
        <w:rPr>
          <w:rFonts w:asciiTheme="minorHAnsi" w:hAnsiTheme="minorHAnsi" w:cs="Arial"/>
          <w:b w:val="0"/>
          <w:color w:val="0070C0"/>
          <w:sz w:val="28"/>
          <w:szCs w:val="28"/>
        </w:rPr>
      </w:pPr>
      <w:r>
        <w:rPr>
          <w:rFonts w:asciiTheme="minorHAnsi" w:hAnsiTheme="minorHAnsi" w:cs="Arial"/>
          <w:color w:val="0070C0"/>
          <w:sz w:val="28"/>
          <w:szCs w:val="28"/>
        </w:rPr>
        <w:t>Forest Inventory and Analysis</w:t>
      </w:r>
    </w:p>
    <w:p w14:paraId="31AE53B5" w14:textId="77777777" w:rsidR="00467E19" w:rsidRPr="00467E19" w:rsidRDefault="00904352" w:rsidP="00467E19">
      <w:pPr>
        <w:pStyle w:val="Caption"/>
        <w:rPr>
          <w:rFonts w:asciiTheme="minorHAnsi" w:hAnsiTheme="minorHAnsi" w:cs="Arial"/>
          <w:color w:val="0070C0"/>
          <w:sz w:val="28"/>
          <w:szCs w:val="28"/>
        </w:rPr>
      </w:pPr>
      <w:r w:rsidRPr="00904352">
        <w:rPr>
          <w:rFonts w:asciiTheme="minorHAnsi" w:hAnsiTheme="minorHAnsi" w:cs="Arial"/>
          <w:color w:val="0070C0"/>
          <w:sz w:val="28"/>
          <w:szCs w:val="28"/>
        </w:rPr>
        <w:t>Resource Monitoring and Assessment Program</w:t>
      </w:r>
    </w:p>
    <w:p w14:paraId="07CE0B51" w14:textId="1026884A" w:rsidR="00904352" w:rsidRDefault="00904352" w:rsidP="00904352">
      <w:pPr>
        <w:pStyle w:val="Caption"/>
        <w:rPr>
          <w:rFonts w:asciiTheme="minorHAnsi" w:hAnsiTheme="minorHAnsi" w:cs="Arial"/>
          <w:bCs w:val="0"/>
          <w:color w:val="0070C0"/>
          <w:sz w:val="28"/>
          <w:szCs w:val="28"/>
        </w:rPr>
      </w:pPr>
      <w:r w:rsidRPr="00904352">
        <w:rPr>
          <w:rFonts w:asciiTheme="minorHAnsi" w:hAnsiTheme="minorHAnsi" w:cs="Arial"/>
          <w:color w:val="0070C0"/>
          <w:sz w:val="28"/>
          <w:szCs w:val="28"/>
        </w:rPr>
        <w:t xml:space="preserve">Pacific Northwest Research Station, </w:t>
      </w:r>
      <w:r w:rsidRPr="00904352">
        <w:rPr>
          <w:rFonts w:asciiTheme="minorHAnsi" w:hAnsiTheme="minorHAnsi" w:cs="Arial"/>
          <w:bCs w:val="0"/>
          <w:color w:val="0070C0"/>
          <w:sz w:val="28"/>
          <w:szCs w:val="28"/>
        </w:rPr>
        <w:t>Anchorage</w:t>
      </w:r>
      <w:r w:rsidR="005E1445">
        <w:rPr>
          <w:rFonts w:asciiTheme="minorHAnsi" w:hAnsiTheme="minorHAnsi" w:cs="Arial"/>
          <w:bCs w:val="0"/>
          <w:color w:val="0070C0"/>
          <w:sz w:val="28"/>
          <w:szCs w:val="28"/>
        </w:rPr>
        <w:t>,</w:t>
      </w:r>
      <w:r w:rsidRPr="00904352">
        <w:rPr>
          <w:rFonts w:asciiTheme="minorHAnsi" w:hAnsiTheme="minorHAnsi" w:cs="Arial"/>
          <w:bCs w:val="0"/>
          <w:color w:val="0070C0"/>
          <w:sz w:val="28"/>
          <w:szCs w:val="28"/>
        </w:rPr>
        <w:t xml:space="preserve"> Alaska</w:t>
      </w:r>
    </w:p>
    <w:p w14:paraId="3147453E" w14:textId="16382482" w:rsidR="001C3042" w:rsidRDefault="001C3042" w:rsidP="001C3042"/>
    <w:p w14:paraId="20CA3078" w14:textId="0E3FAB02" w:rsidR="001C3042" w:rsidRDefault="001C3042" w:rsidP="00D9335A">
      <w:pPr>
        <w:pStyle w:val="Title"/>
        <w:rPr>
          <w:rFonts w:asciiTheme="minorHAnsi" w:hAnsiTheme="minorHAnsi" w:cs="Arial"/>
          <w:color w:val="0000FF"/>
          <w:sz w:val="28"/>
          <w:szCs w:val="28"/>
        </w:rPr>
      </w:pPr>
      <w:r>
        <w:rPr>
          <w:rFonts w:asciiTheme="minorHAnsi" w:hAnsiTheme="minorHAnsi" w:cs="Arial"/>
          <w:color w:val="0000FF"/>
          <w:sz w:val="28"/>
          <w:szCs w:val="28"/>
        </w:rPr>
        <w:t>Join Our Team!!!</w:t>
      </w:r>
      <w:r w:rsidR="00D9335A">
        <w:rPr>
          <w:rFonts w:asciiTheme="minorHAnsi" w:hAnsiTheme="minorHAnsi" w:cs="Arial"/>
          <w:color w:val="0000FF"/>
          <w:sz w:val="28"/>
          <w:szCs w:val="28"/>
        </w:rPr>
        <w:t xml:space="preserve"> </w:t>
      </w:r>
      <w:r>
        <w:rPr>
          <w:rFonts w:asciiTheme="minorHAnsi" w:hAnsiTheme="minorHAnsi" w:cs="Arial"/>
          <w:color w:val="0000FF"/>
          <w:sz w:val="28"/>
          <w:szCs w:val="28"/>
        </w:rPr>
        <w:t xml:space="preserve">We </w:t>
      </w:r>
      <w:r w:rsidR="00D9335A">
        <w:rPr>
          <w:rFonts w:asciiTheme="minorHAnsi" w:hAnsiTheme="minorHAnsi" w:cs="Arial"/>
          <w:color w:val="0000FF"/>
          <w:sz w:val="28"/>
          <w:szCs w:val="28"/>
        </w:rPr>
        <w:t>have</w:t>
      </w:r>
      <w:r w:rsidR="009E264F">
        <w:rPr>
          <w:rFonts w:asciiTheme="minorHAnsi" w:hAnsiTheme="minorHAnsi" w:cs="Arial"/>
          <w:color w:val="0000FF"/>
          <w:sz w:val="28"/>
          <w:szCs w:val="28"/>
        </w:rPr>
        <w:t xml:space="preserve"> one permanent full time vacancy</w:t>
      </w:r>
      <w:r>
        <w:rPr>
          <w:rFonts w:asciiTheme="minorHAnsi" w:hAnsiTheme="minorHAnsi" w:cs="Arial"/>
          <w:color w:val="0000FF"/>
          <w:sz w:val="28"/>
          <w:szCs w:val="28"/>
        </w:rPr>
        <w:t>:</w:t>
      </w:r>
    </w:p>
    <w:p w14:paraId="268035B8" w14:textId="77777777" w:rsidR="00AD3013" w:rsidRPr="001B5615" w:rsidRDefault="00AD3013" w:rsidP="001D1135">
      <w:pPr>
        <w:pStyle w:val="Title"/>
        <w:rPr>
          <w:rFonts w:asciiTheme="minorHAnsi" w:hAnsiTheme="minorHAnsi" w:cs="Arial"/>
          <w:color w:val="0070C0"/>
          <w:sz w:val="28"/>
          <w:szCs w:val="28"/>
        </w:rPr>
      </w:pPr>
    </w:p>
    <w:p w14:paraId="7ABB11E0" w14:textId="77777777" w:rsidR="001C3042" w:rsidRPr="001B5615" w:rsidRDefault="00CE2AA4" w:rsidP="00CE2AA4">
      <w:pPr>
        <w:pStyle w:val="Title"/>
        <w:rPr>
          <w:rFonts w:asciiTheme="minorHAnsi" w:hAnsiTheme="minorHAnsi" w:cs="Arial"/>
          <w:color w:val="C0504D" w:themeColor="accent2"/>
          <w:sz w:val="28"/>
          <w:szCs w:val="28"/>
        </w:rPr>
      </w:pPr>
      <w:r w:rsidRPr="001B5615">
        <w:rPr>
          <w:rFonts w:asciiTheme="minorHAnsi" w:hAnsiTheme="minorHAnsi" w:cs="Arial"/>
          <w:color w:val="C0504D" w:themeColor="accent2"/>
          <w:sz w:val="28"/>
          <w:szCs w:val="28"/>
        </w:rPr>
        <w:t>Coastal Alaska Data Collection Coordinator</w:t>
      </w:r>
    </w:p>
    <w:p w14:paraId="311E352E" w14:textId="78E400C7" w:rsidR="00CE2AA4" w:rsidRPr="001B5615" w:rsidRDefault="001C3042" w:rsidP="00CE2AA4">
      <w:pPr>
        <w:pStyle w:val="Title"/>
        <w:rPr>
          <w:rFonts w:asciiTheme="minorHAnsi" w:hAnsiTheme="minorHAnsi" w:cs="Arial"/>
          <w:color w:val="0070C0"/>
          <w:sz w:val="28"/>
          <w:szCs w:val="28"/>
        </w:rPr>
      </w:pPr>
      <w:r w:rsidRPr="001B5615">
        <w:rPr>
          <w:rFonts w:asciiTheme="minorHAnsi" w:hAnsiTheme="minorHAnsi" w:cs="Arial"/>
          <w:color w:val="0070C0"/>
          <w:sz w:val="28"/>
          <w:szCs w:val="28"/>
        </w:rPr>
        <w:t xml:space="preserve">Supervisory </w:t>
      </w:r>
      <w:r w:rsidR="00CE2AA4" w:rsidRPr="001B5615">
        <w:rPr>
          <w:rFonts w:asciiTheme="minorHAnsi" w:hAnsiTheme="minorHAnsi" w:cs="Arial"/>
          <w:color w:val="0070C0"/>
          <w:sz w:val="28"/>
          <w:szCs w:val="28"/>
        </w:rPr>
        <w:t xml:space="preserve">Biological Scientist GS-0401-11 </w:t>
      </w:r>
    </w:p>
    <w:p w14:paraId="50171984" w14:textId="4B0259B6" w:rsidR="00AD3013" w:rsidRDefault="00AD3013" w:rsidP="00AD3013">
      <w:pPr>
        <w:pStyle w:val="Title"/>
        <w:rPr>
          <w:rFonts w:asciiTheme="minorHAnsi" w:hAnsiTheme="minorHAnsi" w:cs="Arial"/>
          <w:color w:val="0070C0"/>
          <w:sz w:val="28"/>
          <w:szCs w:val="28"/>
        </w:rPr>
      </w:pPr>
      <w:r w:rsidRPr="001B5615">
        <w:rPr>
          <w:rFonts w:asciiTheme="minorHAnsi" w:hAnsiTheme="minorHAnsi" w:cs="Arial"/>
          <w:color w:val="0070C0"/>
          <w:sz w:val="28"/>
          <w:szCs w:val="28"/>
        </w:rPr>
        <w:t xml:space="preserve">Detail </w:t>
      </w:r>
      <w:r w:rsidR="001C3042" w:rsidRPr="001B5615">
        <w:rPr>
          <w:rFonts w:asciiTheme="minorHAnsi" w:hAnsiTheme="minorHAnsi" w:cs="Arial"/>
          <w:color w:val="0070C0"/>
          <w:sz w:val="28"/>
          <w:szCs w:val="28"/>
        </w:rPr>
        <w:t xml:space="preserve">/ NTE 120-Day Temporary Promotion / </w:t>
      </w:r>
      <w:r w:rsidRPr="001B5615">
        <w:rPr>
          <w:rFonts w:asciiTheme="minorHAnsi" w:hAnsiTheme="minorHAnsi" w:cs="Arial"/>
          <w:color w:val="0070C0"/>
          <w:sz w:val="28"/>
          <w:szCs w:val="28"/>
        </w:rPr>
        <w:t xml:space="preserve">-Or- </w:t>
      </w:r>
      <w:r w:rsidR="001C3042" w:rsidRPr="001B5615">
        <w:rPr>
          <w:rFonts w:asciiTheme="minorHAnsi" w:hAnsiTheme="minorHAnsi" w:cs="Arial"/>
          <w:color w:val="0070C0"/>
          <w:sz w:val="28"/>
          <w:szCs w:val="28"/>
        </w:rPr>
        <w:t>Permanent Full-Time</w:t>
      </w:r>
    </w:p>
    <w:p w14:paraId="0F4044F3" w14:textId="5CD591CB" w:rsidR="001C3042" w:rsidRDefault="001C3042" w:rsidP="00AD3013">
      <w:pPr>
        <w:pStyle w:val="Title"/>
        <w:rPr>
          <w:rFonts w:asciiTheme="minorHAnsi" w:hAnsiTheme="minorHAnsi" w:cs="Arial"/>
          <w:color w:val="0070C0"/>
          <w:sz w:val="28"/>
          <w:szCs w:val="28"/>
        </w:rPr>
      </w:pPr>
    </w:p>
    <w:p w14:paraId="0007CD76" w14:textId="325C4894" w:rsidR="00F82720" w:rsidRDefault="00AC5F7A" w:rsidP="00CE2AA4">
      <w:pPr>
        <w:pStyle w:val="Title"/>
        <w:tabs>
          <w:tab w:val="left" w:pos="1080"/>
          <w:tab w:val="left" w:pos="1440"/>
        </w:tabs>
        <w:ind w:left="450"/>
        <w:rPr>
          <w:rFonts w:asciiTheme="minorHAnsi" w:hAnsiTheme="minorHAnsi" w:cs="Arial"/>
          <w:color w:val="0070C0"/>
          <w:sz w:val="28"/>
          <w:szCs w:val="28"/>
        </w:rPr>
      </w:pPr>
      <w:r>
        <w:rPr>
          <w:rFonts w:asciiTheme="minorHAnsi" w:hAnsiTheme="minorHAnsi" w:cs="Arial"/>
          <w:color w:val="0070C0"/>
          <w:sz w:val="28"/>
          <w:szCs w:val="28"/>
        </w:rPr>
        <w:t>Duty Station:</w:t>
      </w:r>
      <w:r w:rsidR="00CE2AA4">
        <w:rPr>
          <w:rFonts w:asciiTheme="minorHAnsi" w:hAnsiTheme="minorHAnsi" w:cs="Arial"/>
          <w:color w:val="0070C0"/>
          <w:sz w:val="28"/>
          <w:szCs w:val="28"/>
        </w:rPr>
        <w:t xml:space="preserve"> </w:t>
      </w:r>
      <w:r>
        <w:rPr>
          <w:rFonts w:asciiTheme="minorHAnsi" w:hAnsiTheme="minorHAnsi" w:cs="Arial"/>
          <w:color w:val="0070C0"/>
          <w:sz w:val="28"/>
          <w:szCs w:val="28"/>
        </w:rPr>
        <w:t>Anchorage, AK</w:t>
      </w:r>
    </w:p>
    <w:p w14:paraId="19593407" w14:textId="524338A1" w:rsidR="001C3042" w:rsidRDefault="001C3042" w:rsidP="00CE2AA4">
      <w:pPr>
        <w:pStyle w:val="Title"/>
        <w:tabs>
          <w:tab w:val="left" w:pos="1080"/>
          <w:tab w:val="left" w:pos="1440"/>
        </w:tabs>
        <w:ind w:left="450"/>
        <w:rPr>
          <w:rFonts w:asciiTheme="minorHAnsi" w:hAnsiTheme="minorHAnsi" w:cs="Arial"/>
          <w:color w:val="0070C0"/>
          <w:sz w:val="28"/>
          <w:szCs w:val="28"/>
        </w:rPr>
      </w:pPr>
      <w:r>
        <w:rPr>
          <w:rFonts w:asciiTheme="minorHAnsi" w:hAnsiTheme="minorHAnsi" w:cs="Arial"/>
          <w:color w:val="0070C0"/>
          <w:sz w:val="28"/>
          <w:szCs w:val="28"/>
        </w:rPr>
        <w:t>(Virtual for NTE 120-Day assignment</w:t>
      </w:r>
      <w:r w:rsidR="0001719C">
        <w:rPr>
          <w:rFonts w:asciiTheme="minorHAnsi" w:hAnsiTheme="minorHAnsi" w:cs="Arial"/>
          <w:color w:val="0070C0"/>
          <w:sz w:val="28"/>
          <w:szCs w:val="28"/>
        </w:rPr>
        <w:t>s</w:t>
      </w:r>
      <w:r>
        <w:rPr>
          <w:rFonts w:asciiTheme="minorHAnsi" w:hAnsiTheme="minorHAnsi" w:cs="Arial"/>
          <w:color w:val="0070C0"/>
          <w:sz w:val="28"/>
          <w:szCs w:val="28"/>
        </w:rPr>
        <w:t>)</w:t>
      </w:r>
    </w:p>
    <w:p w14:paraId="77F6956E" w14:textId="0D1C2072" w:rsidR="00904352" w:rsidRDefault="00904352" w:rsidP="00904352">
      <w:pPr>
        <w:pStyle w:val="Title"/>
        <w:rPr>
          <w:rFonts w:asciiTheme="minorHAnsi" w:hAnsiTheme="minorHAnsi" w:cs="Arial"/>
          <w:color w:val="0000FF"/>
          <w:sz w:val="28"/>
          <w:szCs w:val="28"/>
        </w:rPr>
      </w:pPr>
    </w:p>
    <w:p w14:paraId="49CFA7F4" w14:textId="77777777" w:rsidR="00904352" w:rsidRPr="00592A2F" w:rsidRDefault="00904352" w:rsidP="00904352">
      <w:pPr>
        <w:pStyle w:val="Title"/>
        <w:rPr>
          <w:rFonts w:ascii="Arial" w:hAnsi="Arial" w:cs="Arial"/>
          <w:b w:val="0"/>
          <w:color w:val="auto"/>
          <w:sz w:val="22"/>
          <w:szCs w:val="28"/>
        </w:rPr>
      </w:pPr>
      <w:r w:rsidRPr="00592A2F">
        <w:rPr>
          <w:rFonts w:ascii="Arial" w:hAnsi="Arial" w:cs="Arial"/>
          <w:b w:val="0"/>
          <w:color w:val="auto"/>
          <w:sz w:val="22"/>
          <w:szCs w:val="28"/>
        </w:rPr>
        <w:t xml:space="preserve">See OPM guidelines for </w:t>
      </w:r>
      <w:r>
        <w:rPr>
          <w:rFonts w:ascii="Arial" w:hAnsi="Arial" w:cs="Arial"/>
          <w:b w:val="0"/>
          <w:color w:val="auto"/>
          <w:sz w:val="22"/>
          <w:szCs w:val="28"/>
        </w:rPr>
        <w:t>wage</w:t>
      </w:r>
      <w:r w:rsidRPr="00592A2F">
        <w:rPr>
          <w:rFonts w:ascii="Arial" w:hAnsi="Arial" w:cs="Arial"/>
          <w:b w:val="0"/>
          <w:color w:val="auto"/>
          <w:sz w:val="22"/>
          <w:szCs w:val="28"/>
        </w:rPr>
        <w:t xml:space="preserve"> information:</w:t>
      </w:r>
    </w:p>
    <w:p w14:paraId="3E6B1362" w14:textId="77777777" w:rsidR="00904352" w:rsidRPr="005122BE" w:rsidRDefault="002B325F" w:rsidP="00904352">
      <w:pPr>
        <w:pStyle w:val="Title"/>
        <w:rPr>
          <w:rFonts w:asciiTheme="minorHAnsi" w:hAnsiTheme="minorHAnsi" w:cs="Arial"/>
          <w:color w:val="0000FF"/>
          <w:sz w:val="28"/>
          <w:szCs w:val="28"/>
        </w:rPr>
      </w:pPr>
      <w:hyperlink r:id="rId8" w:history="1">
        <w:r w:rsidR="00904352" w:rsidRPr="00592A2F">
          <w:rPr>
            <w:rStyle w:val="Hyperlink"/>
            <w:rFonts w:ascii="Arial" w:hAnsi="Arial" w:cs="Arial"/>
            <w:b w:val="0"/>
            <w:sz w:val="22"/>
            <w:szCs w:val="28"/>
          </w:rPr>
          <w:t>http://www.opm.gov/policy-data-oversight/pay-leave/salaries-wages/</w:t>
        </w:r>
      </w:hyperlink>
    </w:p>
    <w:p w14:paraId="44D5A482" w14:textId="1FA3CFD1" w:rsidR="00C40178" w:rsidRPr="00C40178" w:rsidRDefault="007D29FE" w:rsidP="00C40178">
      <w:pPr>
        <w:jc w:val="center"/>
        <w:rPr>
          <w:rFonts w:asciiTheme="minorHAnsi" w:hAnsiTheme="minorHAnsi" w:cs="Arial"/>
          <w:b/>
          <w:bCs/>
          <w:color w:val="008000"/>
          <w:sz w:val="22"/>
          <w:szCs w:val="22"/>
        </w:rPr>
      </w:pPr>
      <w:r w:rsidRPr="007D29FE">
        <w:rPr>
          <w:rFonts w:asciiTheme="minorHAnsi" w:hAnsiTheme="minorHAnsi" w:cs="Arial"/>
          <w:noProof/>
          <w:sz w:val="22"/>
          <w:szCs w:val="22"/>
        </w:rPr>
        <mc:AlternateContent>
          <mc:Choice Requires="wps">
            <w:drawing>
              <wp:anchor distT="45720" distB="45720" distL="114300" distR="114300" simplePos="0" relativeHeight="251664384" behindDoc="0" locked="0" layoutInCell="1" allowOverlap="1" wp14:anchorId="0F2B6667" wp14:editId="2ACC6825">
                <wp:simplePos x="0" y="0"/>
                <wp:positionH relativeFrom="column">
                  <wp:posOffset>33655</wp:posOffset>
                </wp:positionH>
                <wp:positionV relativeFrom="paragraph">
                  <wp:posOffset>317500</wp:posOffset>
                </wp:positionV>
                <wp:extent cx="6794500" cy="1404620"/>
                <wp:effectExtent l="19050" t="1905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1404620"/>
                        </a:xfrm>
                        <a:prstGeom prst="rect">
                          <a:avLst/>
                        </a:prstGeom>
                        <a:solidFill>
                          <a:srgbClr val="FFFFFF"/>
                        </a:solidFill>
                        <a:ln w="28575">
                          <a:solidFill>
                            <a:srgbClr val="000000"/>
                          </a:solidFill>
                          <a:miter lim="800000"/>
                          <a:headEnd/>
                          <a:tailEnd/>
                        </a:ln>
                      </wps:spPr>
                      <wps:txbx>
                        <w:txbxContent>
                          <w:p w14:paraId="4E7CD3BD" w14:textId="36794535" w:rsidR="007D29FE" w:rsidRDefault="007D29FE" w:rsidP="007D29FE">
                            <w:pPr>
                              <w:pStyle w:val="BodyText"/>
                              <w:spacing w:before="56"/>
                              <w:rPr>
                                <w:rFonts w:asciiTheme="minorHAnsi" w:hAnsiTheme="minorHAnsi" w:cstheme="minorHAnsi"/>
                                <w:b/>
                                <w:bCs/>
                                <w:color w:val="515151"/>
                                <w:sz w:val="22"/>
                                <w:szCs w:val="22"/>
                              </w:rPr>
                            </w:pPr>
                            <w:r w:rsidRPr="009E264F">
                              <w:rPr>
                                <w:rFonts w:asciiTheme="minorHAnsi" w:hAnsiTheme="minorHAnsi" w:cstheme="minorHAnsi"/>
                                <w:b/>
                                <w:bCs/>
                                <w:color w:val="4F6228" w:themeColor="accent3" w:themeShade="80"/>
                                <w:sz w:val="22"/>
                                <w:szCs w:val="22"/>
                              </w:rPr>
                              <w:t>IF YOU ARE INTERESTED IN THIS POSITION</w:t>
                            </w:r>
                            <w:r w:rsidRPr="009E264F">
                              <w:rPr>
                                <w:rFonts w:asciiTheme="minorHAnsi" w:hAnsiTheme="minorHAnsi" w:cstheme="minorHAnsi"/>
                                <w:color w:val="515151"/>
                              </w:rPr>
                              <w:t xml:space="preserve">, </w:t>
                            </w:r>
                            <w:r w:rsidRPr="009E264F">
                              <w:rPr>
                                <w:rFonts w:asciiTheme="minorHAnsi" w:hAnsiTheme="minorHAnsi" w:cstheme="minorHAnsi"/>
                                <w:b/>
                                <w:bCs/>
                                <w:color w:val="515151"/>
                                <w:sz w:val="22"/>
                                <w:szCs w:val="22"/>
                              </w:rPr>
                              <w:t>please complete th</w:t>
                            </w:r>
                            <w:r>
                              <w:rPr>
                                <w:rFonts w:asciiTheme="minorHAnsi" w:hAnsiTheme="minorHAnsi" w:cstheme="minorHAnsi"/>
                                <w:b/>
                                <w:bCs/>
                                <w:color w:val="515151"/>
                                <w:sz w:val="22"/>
                                <w:szCs w:val="22"/>
                              </w:rPr>
                              <w:t>e attached outreach response</w:t>
                            </w:r>
                            <w:r w:rsidRPr="009E264F">
                              <w:rPr>
                                <w:rFonts w:asciiTheme="minorHAnsi" w:hAnsiTheme="minorHAnsi" w:cstheme="minorHAnsi"/>
                                <w:b/>
                                <w:bCs/>
                                <w:color w:val="515151"/>
                                <w:sz w:val="22"/>
                                <w:szCs w:val="22"/>
                              </w:rPr>
                              <w:t xml:space="preserve"> form and send it, along with a resume, to:</w:t>
                            </w:r>
                          </w:p>
                          <w:p w14:paraId="6560CBFB" w14:textId="77777777" w:rsidR="007D29FE" w:rsidRPr="009E264F" w:rsidRDefault="007D29FE" w:rsidP="007D29FE">
                            <w:pPr>
                              <w:pStyle w:val="BodyText"/>
                              <w:spacing w:before="56"/>
                              <w:rPr>
                                <w:rFonts w:asciiTheme="minorHAnsi" w:hAnsiTheme="minorHAnsi" w:cstheme="minorHAnsi"/>
                                <w:b/>
                                <w:bCs/>
                                <w:color w:val="515151"/>
                                <w:sz w:val="22"/>
                                <w:szCs w:val="22"/>
                              </w:rPr>
                            </w:pPr>
                          </w:p>
                          <w:p w14:paraId="25D3E290" w14:textId="48FAAE63" w:rsidR="007D29FE" w:rsidRDefault="002B325F" w:rsidP="007D29FE">
                            <w:pPr>
                              <w:rPr>
                                <w:rFonts w:asciiTheme="minorHAnsi" w:hAnsiTheme="minorHAnsi" w:cstheme="minorHAnsi"/>
                                <w:bCs/>
                                <w:sz w:val="22"/>
                                <w:szCs w:val="22"/>
                              </w:rPr>
                            </w:pPr>
                            <w:hyperlink r:id="rId9" w:history="1">
                              <w:r w:rsidR="00D00CAC" w:rsidRPr="00FD37E4">
                                <w:rPr>
                                  <w:rStyle w:val="Hyperlink"/>
                                  <w:rFonts w:asciiTheme="minorHAnsi" w:hAnsiTheme="minorHAnsi" w:cstheme="minorHAnsi"/>
                                  <w:bCs/>
                                  <w:sz w:val="22"/>
                                  <w:szCs w:val="22"/>
                                </w:rPr>
                                <w:t>sarah.ellison@usda.gov</w:t>
                              </w:r>
                            </w:hyperlink>
                            <w:r w:rsidR="007D29FE" w:rsidRPr="009E264F">
                              <w:rPr>
                                <w:rFonts w:asciiTheme="minorHAnsi" w:hAnsiTheme="minorHAnsi" w:cstheme="minorHAnsi"/>
                                <w:bCs/>
                                <w:sz w:val="22"/>
                                <w:szCs w:val="22"/>
                              </w:rPr>
                              <w:t xml:space="preserve"> using the subject line “Coastal Coordinator Outreach Response” to indicate your interest. Questions can be directed to </w:t>
                            </w:r>
                            <w:r w:rsidR="00D00CAC">
                              <w:rPr>
                                <w:rFonts w:asciiTheme="minorHAnsi" w:hAnsiTheme="minorHAnsi" w:cstheme="minorHAnsi"/>
                                <w:bCs/>
                                <w:sz w:val="22"/>
                                <w:szCs w:val="22"/>
                              </w:rPr>
                              <w:t>Sarah Ellison</w:t>
                            </w:r>
                            <w:r w:rsidR="007D29FE" w:rsidRPr="009E264F">
                              <w:rPr>
                                <w:rFonts w:asciiTheme="minorHAnsi" w:hAnsiTheme="minorHAnsi" w:cstheme="minorHAnsi"/>
                                <w:bCs/>
                                <w:sz w:val="22"/>
                                <w:szCs w:val="22"/>
                              </w:rPr>
                              <w:t xml:space="preserve"> at </w:t>
                            </w:r>
                            <w:hyperlink r:id="rId10" w:history="1">
                              <w:r w:rsidR="00D00CAC" w:rsidRPr="00FD37E4">
                                <w:rPr>
                                  <w:rStyle w:val="Hyperlink"/>
                                  <w:rFonts w:asciiTheme="minorHAnsi" w:hAnsiTheme="minorHAnsi" w:cstheme="minorHAnsi"/>
                                  <w:bCs/>
                                  <w:sz w:val="22"/>
                                  <w:szCs w:val="22"/>
                                </w:rPr>
                                <w:t>sarah.ellison@usda.gov</w:t>
                              </w:r>
                            </w:hyperlink>
                            <w:r w:rsidR="007D29FE" w:rsidRPr="009E264F">
                              <w:rPr>
                                <w:rFonts w:asciiTheme="minorHAnsi" w:hAnsiTheme="minorHAnsi" w:cstheme="minorHAnsi"/>
                                <w:bCs/>
                                <w:sz w:val="22"/>
                                <w:szCs w:val="22"/>
                              </w:rPr>
                              <w:t xml:space="preserve"> or 907-</w:t>
                            </w:r>
                            <w:r w:rsidR="00D00CAC">
                              <w:rPr>
                                <w:rFonts w:asciiTheme="minorHAnsi" w:hAnsiTheme="minorHAnsi" w:cstheme="minorHAnsi"/>
                                <w:bCs/>
                                <w:sz w:val="22"/>
                                <w:szCs w:val="22"/>
                              </w:rPr>
                              <w:t>227-3963</w:t>
                            </w:r>
                            <w:r w:rsidR="007D29FE" w:rsidRPr="009E264F">
                              <w:rPr>
                                <w:rFonts w:asciiTheme="minorHAnsi" w:hAnsiTheme="minorHAnsi" w:cstheme="minorHAnsi"/>
                                <w:bCs/>
                                <w:sz w:val="22"/>
                                <w:szCs w:val="22"/>
                              </w:rPr>
                              <w:t>.</w:t>
                            </w:r>
                          </w:p>
                          <w:p w14:paraId="756CF18B" w14:textId="6F7B4B4B" w:rsidR="007D29FE" w:rsidRDefault="007D29FE" w:rsidP="007D29FE">
                            <w:pPr>
                              <w:rPr>
                                <w:rFonts w:asciiTheme="minorHAnsi" w:hAnsiTheme="minorHAnsi" w:cstheme="minorHAnsi"/>
                                <w:bCs/>
                                <w:sz w:val="22"/>
                                <w:szCs w:val="22"/>
                              </w:rPr>
                            </w:pPr>
                          </w:p>
                          <w:p w14:paraId="6804685E" w14:textId="7F7639D5" w:rsidR="007D29FE" w:rsidRPr="007D29FE" w:rsidRDefault="007D29FE" w:rsidP="007D29FE">
                            <w:pPr>
                              <w:jc w:val="center"/>
                              <w:rPr>
                                <w:rFonts w:asciiTheme="minorHAnsi" w:hAnsiTheme="minorHAnsi" w:cstheme="minorHAnsi"/>
                                <w:b/>
                                <w:bCs/>
                                <w:sz w:val="22"/>
                                <w:szCs w:val="22"/>
                              </w:rPr>
                            </w:pPr>
                            <w:r w:rsidRPr="007D29FE">
                              <w:rPr>
                                <w:rFonts w:asciiTheme="minorHAnsi" w:hAnsiTheme="minorHAnsi" w:cs="Arial"/>
                                <w:b/>
                                <w:bCs/>
                                <w:color w:val="FF0000"/>
                                <w:sz w:val="28"/>
                                <w:u w:val="single"/>
                              </w:rPr>
                              <w:t xml:space="preserve">REPLY by 5 p.m. AKST November </w:t>
                            </w:r>
                            <w:r w:rsidR="002B325F">
                              <w:rPr>
                                <w:rFonts w:asciiTheme="minorHAnsi" w:hAnsiTheme="minorHAnsi" w:cs="Arial"/>
                                <w:b/>
                                <w:bCs/>
                                <w:color w:val="FF0000"/>
                                <w:sz w:val="28"/>
                                <w:u w:val="single"/>
                              </w:rPr>
                              <w:t>2</w:t>
                            </w:r>
                            <w:r w:rsidR="002B325F">
                              <w:rPr>
                                <w:rFonts w:asciiTheme="minorHAnsi" w:hAnsiTheme="minorHAnsi" w:cs="Arial"/>
                                <w:b/>
                                <w:bCs/>
                                <w:color w:val="FF0000"/>
                                <w:sz w:val="28"/>
                                <w:u w:val="single"/>
                                <w:vertAlign w:val="superscript"/>
                              </w:rPr>
                              <w:t>nd</w:t>
                            </w:r>
                            <w:r w:rsidRPr="007D29FE">
                              <w:rPr>
                                <w:rFonts w:asciiTheme="minorHAnsi" w:hAnsiTheme="minorHAnsi" w:cs="Arial"/>
                                <w:b/>
                                <w:bCs/>
                                <w:color w:val="FF0000"/>
                                <w:sz w:val="28"/>
                                <w:u w:val="single"/>
                              </w:rPr>
                              <w: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B6667" id="_x0000_t202" coordsize="21600,21600" o:spt="202" path="m,l,21600r21600,l21600,xe">
                <v:stroke joinstyle="miter"/>
                <v:path gradientshapeok="t" o:connecttype="rect"/>
              </v:shapetype>
              <v:shape id="Text Box 2" o:spid="_x0000_s1026" type="#_x0000_t202" style="position:absolute;left:0;text-align:left;margin-left:2.65pt;margin-top:25pt;width:53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" strokeweight="2.25pt">
                <v:textbox style="mso-fit-shape-to-text:t">
                  <w:txbxContent>
                    <w:p w14:paraId="4E7CD3BD" w14:textId="36794535" w:rsidR="007D29FE" w:rsidRDefault="007D29FE" w:rsidP="007D29FE">
                      <w:pPr>
                        <w:pStyle w:val="BodyText"/>
                        <w:spacing w:before="56"/>
                        <w:rPr>
                          <w:rFonts w:asciiTheme="minorHAnsi" w:hAnsiTheme="minorHAnsi" w:cstheme="minorHAnsi"/>
                          <w:b/>
                          <w:bCs/>
                          <w:color w:val="515151"/>
                          <w:sz w:val="22"/>
                          <w:szCs w:val="22"/>
                        </w:rPr>
                      </w:pPr>
                      <w:r w:rsidRPr="009E264F">
                        <w:rPr>
                          <w:rFonts w:asciiTheme="minorHAnsi" w:hAnsiTheme="minorHAnsi" w:cstheme="minorHAnsi"/>
                          <w:b/>
                          <w:bCs/>
                          <w:color w:val="4F6228" w:themeColor="accent3" w:themeShade="80"/>
                          <w:sz w:val="22"/>
                          <w:szCs w:val="22"/>
                        </w:rPr>
                        <w:t>IF YOU ARE INTERESTED IN THIS POSITION</w:t>
                      </w:r>
                      <w:r w:rsidRPr="009E264F">
                        <w:rPr>
                          <w:rFonts w:asciiTheme="minorHAnsi" w:hAnsiTheme="minorHAnsi" w:cstheme="minorHAnsi"/>
                          <w:color w:val="515151"/>
                        </w:rPr>
                        <w:t xml:space="preserve">, </w:t>
                      </w:r>
                      <w:r w:rsidRPr="009E264F">
                        <w:rPr>
                          <w:rFonts w:asciiTheme="minorHAnsi" w:hAnsiTheme="minorHAnsi" w:cstheme="minorHAnsi"/>
                          <w:b/>
                          <w:bCs/>
                          <w:color w:val="515151"/>
                          <w:sz w:val="22"/>
                          <w:szCs w:val="22"/>
                        </w:rPr>
                        <w:t>please complete th</w:t>
                      </w:r>
                      <w:r>
                        <w:rPr>
                          <w:rFonts w:asciiTheme="minorHAnsi" w:hAnsiTheme="minorHAnsi" w:cstheme="minorHAnsi"/>
                          <w:b/>
                          <w:bCs/>
                          <w:color w:val="515151"/>
                          <w:sz w:val="22"/>
                          <w:szCs w:val="22"/>
                        </w:rPr>
                        <w:t>e attached outreach response</w:t>
                      </w:r>
                      <w:r w:rsidRPr="009E264F">
                        <w:rPr>
                          <w:rFonts w:asciiTheme="minorHAnsi" w:hAnsiTheme="minorHAnsi" w:cstheme="minorHAnsi"/>
                          <w:b/>
                          <w:bCs/>
                          <w:color w:val="515151"/>
                          <w:sz w:val="22"/>
                          <w:szCs w:val="22"/>
                        </w:rPr>
                        <w:t xml:space="preserve"> form and send it, along with a resume, to:</w:t>
                      </w:r>
                    </w:p>
                    <w:p w14:paraId="6560CBFB" w14:textId="77777777" w:rsidR="007D29FE" w:rsidRPr="009E264F" w:rsidRDefault="007D29FE" w:rsidP="007D29FE">
                      <w:pPr>
                        <w:pStyle w:val="BodyText"/>
                        <w:spacing w:before="56"/>
                        <w:rPr>
                          <w:rFonts w:asciiTheme="minorHAnsi" w:hAnsiTheme="minorHAnsi" w:cstheme="minorHAnsi"/>
                          <w:b/>
                          <w:bCs/>
                          <w:color w:val="515151"/>
                          <w:sz w:val="22"/>
                          <w:szCs w:val="22"/>
                        </w:rPr>
                      </w:pPr>
                    </w:p>
                    <w:p w14:paraId="25D3E290" w14:textId="48FAAE63" w:rsidR="007D29FE" w:rsidRDefault="002B325F" w:rsidP="007D29FE">
                      <w:pPr>
                        <w:rPr>
                          <w:rFonts w:asciiTheme="minorHAnsi" w:hAnsiTheme="minorHAnsi" w:cstheme="minorHAnsi"/>
                          <w:bCs/>
                          <w:sz w:val="22"/>
                          <w:szCs w:val="22"/>
                        </w:rPr>
                      </w:pPr>
                      <w:hyperlink r:id="rId11" w:history="1">
                        <w:r w:rsidR="00D00CAC" w:rsidRPr="00FD37E4">
                          <w:rPr>
                            <w:rStyle w:val="Hyperlink"/>
                            <w:rFonts w:asciiTheme="minorHAnsi" w:hAnsiTheme="minorHAnsi" w:cstheme="minorHAnsi"/>
                            <w:bCs/>
                            <w:sz w:val="22"/>
                            <w:szCs w:val="22"/>
                          </w:rPr>
                          <w:t>sarah.ellison@usda.gov</w:t>
                        </w:r>
                      </w:hyperlink>
                      <w:r w:rsidR="007D29FE" w:rsidRPr="009E264F">
                        <w:rPr>
                          <w:rFonts w:asciiTheme="minorHAnsi" w:hAnsiTheme="minorHAnsi" w:cstheme="minorHAnsi"/>
                          <w:bCs/>
                          <w:sz w:val="22"/>
                          <w:szCs w:val="22"/>
                        </w:rPr>
                        <w:t xml:space="preserve"> using the subject line “Coastal Coordinator Outreach Response” to indicate your interest. Questions can be directed to </w:t>
                      </w:r>
                      <w:r w:rsidR="00D00CAC">
                        <w:rPr>
                          <w:rFonts w:asciiTheme="minorHAnsi" w:hAnsiTheme="minorHAnsi" w:cstheme="minorHAnsi"/>
                          <w:bCs/>
                          <w:sz w:val="22"/>
                          <w:szCs w:val="22"/>
                        </w:rPr>
                        <w:t>Sarah Ellison</w:t>
                      </w:r>
                      <w:r w:rsidR="007D29FE" w:rsidRPr="009E264F">
                        <w:rPr>
                          <w:rFonts w:asciiTheme="minorHAnsi" w:hAnsiTheme="minorHAnsi" w:cstheme="minorHAnsi"/>
                          <w:bCs/>
                          <w:sz w:val="22"/>
                          <w:szCs w:val="22"/>
                        </w:rPr>
                        <w:t xml:space="preserve"> at </w:t>
                      </w:r>
                      <w:hyperlink r:id="rId12" w:history="1">
                        <w:r w:rsidR="00D00CAC" w:rsidRPr="00FD37E4">
                          <w:rPr>
                            <w:rStyle w:val="Hyperlink"/>
                            <w:rFonts w:asciiTheme="minorHAnsi" w:hAnsiTheme="minorHAnsi" w:cstheme="minorHAnsi"/>
                            <w:bCs/>
                            <w:sz w:val="22"/>
                            <w:szCs w:val="22"/>
                          </w:rPr>
                          <w:t>sarah.ellison@usda.gov</w:t>
                        </w:r>
                      </w:hyperlink>
                      <w:r w:rsidR="007D29FE" w:rsidRPr="009E264F">
                        <w:rPr>
                          <w:rFonts w:asciiTheme="minorHAnsi" w:hAnsiTheme="minorHAnsi" w:cstheme="minorHAnsi"/>
                          <w:bCs/>
                          <w:sz w:val="22"/>
                          <w:szCs w:val="22"/>
                        </w:rPr>
                        <w:t xml:space="preserve"> or 907-</w:t>
                      </w:r>
                      <w:r w:rsidR="00D00CAC">
                        <w:rPr>
                          <w:rFonts w:asciiTheme="minorHAnsi" w:hAnsiTheme="minorHAnsi" w:cstheme="minorHAnsi"/>
                          <w:bCs/>
                          <w:sz w:val="22"/>
                          <w:szCs w:val="22"/>
                        </w:rPr>
                        <w:t>227-3963</w:t>
                      </w:r>
                      <w:r w:rsidR="007D29FE" w:rsidRPr="009E264F">
                        <w:rPr>
                          <w:rFonts w:asciiTheme="minorHAnsi" w:hAnsiTheme="minorHAnsi" w:cstheme="minorHAnsi"/>
                          <w:bCs/>
                          <w:sz w:val="22"/>
                          <w:szCs w:val="22"/>
                        </w:rPr>
                        <w:t>.</w:t>
                      </w:r>
                    </w:p>
                    <w:p w14:paraId="756CF18B" w14:textId="6F7B4B4B" w:rsidR="007D29FE" w:rsidRDefault="007D29FE" w:rsidP="007D29FE">
                      <w:pPr>
                        <w:rPr>
                          <w:rFonts w:asciiTheme="minorHAnsi" w:hAnsiTheme="minorHAnsi" w:cstheme="minorHAnsi"/>
                          <w:bCs/>
                          <w:sz w:val="22"/>
                          <w:szCs w:val="22"/>
                        </w:rPr>
                      </w:pPr>
                    </w:p>
                    <w:p w14:paraId="6804685E" w14:textId="7F7639D5" w:rsidR="007D29FE" w:rsidRPr="007D29FE" w:rsidRDefault="007D29FE" w:rsidP="007D29FE">
                      <w:pPr>
                        <w:jc w:val="center"/>
                        <w:rPr>
                          <w:rFonts w:asciiTheme="minorHAnsi" w:hAnsiTheme="minorHAnsi" w:cstheme="minorHAnsi"/>
                          <w:b/>
                          <w:bCs/>
                          <w:sz w:val="22"/>
                          <w:szCs w:val="22"/>
                        </w:rPr>
                      </w:pPr>
                      <w:r w:rsidRPr="007D29FE">
                        <w:rPr>
                          <w:rFonts w:asciiTheme="minorHAnsi" w:hAnsiTheme="minorHAnsi" w:cs="Arial"/>
                          <w:b/>
                          <w:bCs/>
                          <w:color w:val="FF0000"/>
                          <w:sz w:val="28"/>
                          <w:u w:val="single"/>
                        </w:rPr>
                        <w:t xml:space="preserve">REPLY by 5 p.m. AKST November </w:t>
                      </w:r>
                      <w:r w:rsidR="002B325F">
                        <w:rPr>
                          <w:rFonts w:asciiTheme="minorHAnsi" w:hAnsiTheme="minorHAnsi" w:cs="Arial"/>
                          <w:b/>
                          <w:bCs/>
                          <w:color w:val="FF0000"/>
                          <w:sz w:val="28"/>
                          <w:u w:val="single"/>
                        </w:rPr>
                        <w:t>2</w:t>
                      </w:r>
                      <w:r w:rsidR="002B325F">
                        <w:rPr>
                          <w:rFonts w:asciiTheme="minorHAnsi" w:hAnsiTheme="minorHAnsi" w:cs="Arial"/>
                          <w:b/>
                          <w:bCs/>
                          <w:color w:val="FF0000"/>
                          <w:sz w:val="28"/>
                          <w:u w:val="single"/>
                          <w:vertAlign w:val="superscript"/>
                        </w:rPr>
                        <w:t>nd</w:t>
                      </w:r>
                      <w:r w:rsidRPr="007D29FE">
                        <w:rPr>
                          <w:rFonts w:asciiTheme="minorHAnsi" w:hAnsiTheme="minorHAnsi" w:cs="Arial"/>
                          <w:b/>
                          <w:bCs/>
                          <w:color w:val="FF0000"/>
                          <w:sz w:val="28"/>
                          <w:u w:val="single"/>
                        </w:rPr>
                        <w:t>, 2022</w:t>
                      </w:r>
                    </w:p>
                  </w:txbxContent>
                </v:textbox>
                <w10:wrap type="square"/>
              </v:shape>
            </w:pict>
          </mc:Fallback>
        </mc:AlternateContent>
      </w:r>
    </w:p>
    <w:p w14:paraId="56086687" w14:textId="4887DFDC" w:rsidR="009E264F" w:rsidRDefault="009E264F" w:rsidP="007D29FE">
      <w:pPr>
        <w:pStyle w:val="Title"/>
        <w:rPr>
          <w:rFonts w:asciiTheme="minorHAnsi" w:hAnsiTheme="minorHAnsi" w:cs="Arial"/>
          <w:b w:val="0"/>
          <w:sz w:val="22"/>
          <w:szCs w:val="22"/>
        </w:rPr>
      </w:pPr>
    </w:p>
    <w:p w14:paraId="339EF5CC" w14:textId="50807A44" w:rsidR="009E264F" w:rsidRPr="00622940" w:rsidRDefault="009E264F" w:rsidP="00621AB8">
      <w:pPr>
        <w:rPr>
          <w:rFonts w:asciiTheme="minorHAnsi" w:hAnsiTheme="minorHAnsi" w:cs="Arial"/>
          <w:b/>
          <w:bCs/>
          <w:sz w:val="22"/>
          <w:szCs w:val="22"/>
        </w:rPr>
        <w:sectPr w:rsidR="009E264F" w:rsidRPr="00622940" w:rsidSect="009E264F">
          <w:pgSz w:w="12240" w:h="15840"/>
          <w:pgMar w:top="720" w:right="720" w:bottom="720" w:left="720" w:header="720" w:footer="720" w:gutter="0"/>
          <w:cols w:space="720"/>
          <w:docGrid w:linePitch="360"/>
        </w:sectPr>
      </w:pPr>
    </w:p>
    <w:p w14:paraId="744858DD" w14:textId="00D42D71" w:rsidR="00621AB8" w:rsidRDefault="00621AB8" w:rsidP="00621AB8">
      <w:pPr>
        <w:rPr>
          <w:rFonts w:asciiTheme="minorHAnsi" w:hAnsiTheme="minorHAnsi" w:cs="Arial"/>
          <w:sz w:val="22"/>
          <w:szCs w:val="22"/>
        </w:rPr>
      </w:pPr>
      <w:r w:rsidRPr="004638AC">
        <w:rPr>
          <w:rFonts w:asciiTheme="minorHAnsi" w:hAnsiTheme="minorHAnsi" w:cs="Arial"/>
          <w:sz w:val="22"/>
          <w:szCs w:val="22"/>
        </w:rPr>
        <w:t xml:space="preserve">The purpose of this outreach notice is to inform prospective applicants of this upcoming opportunity, determine the potential applicant pool, and establish the appropriate recruitment method and area of consideration for the vacancy announcement.  </w:t>
      </w:r>
      <w:r w:rsidRPr="004638AC">
        <w:rPr>
          <w:rFonts w:asciiTheme="minorHAnsi" w:hAnsiTheme="minorHAnsi" w:cs="Arial"/>
          <w:b/>
          <w:i/>
          <w:sz w:val="22"/>
          <w:szCs w:val="22"/>
        </w:rPr>
        <w:t>This outreach may also be used to identify candidates for possible non-competitive reassignment to a position.</w:t>
      </w:r>
      <w:r w:rsidRPr="004638AC">
        <w:rPr>
          <w:rFonts w:asciiTheme="minorHAnsi" w:hAnsiTheme="minorHAnsi" w:cs="Arial"/>
          <w:sz w:val="22"/>
          <w:szCs w:val="22"/>
        </w:rPr>
        <w:t xml:space="preserve"> Responses and resumes received from this outreach notice will be relied upon to make these determinations.</w:t>
      </w:r>
    </w:p>
    <w:p w14:paraId="66DFFCE0" w14:textId="39F504E3" w:rsidR="007D29FE" w:rsidRDefault="007D29FE" w:rsidP="00621AB8">
      <w:pPr>
        <w:rPr>
          <w:rFonts w:asciiTheme="minorHAnsi" w:hAnsiTheme="minorHAnsi" w:cs="Arial"/>
          <w:sz w:val="22"/>
          <w:szCs w:val="22"/>
        </w:rPr>
      </w:pPr>
    </w:p>
    <w:p w14:paraId="6F7CA648" w14:textId="034DF822" w:rsidR="00CE2AA4" w:rsidRPr="00CE2AA4" w:rsidRDefault="00CE2AA4" w:rsidP="00CE2AA4">
      <w:pPr>
        <w:jc w:val="center"/>
        <w:rPr>
          <w:rFonts w:asciiTheme="minorHAnsi" w:hAnsiTheme="minorHAnsi" w:cs="Arial"/>
          <w:sz w:val="28"/>
          <w:szCs w:val="28"/>
          <w:u w:val="single"/>
        </w:rPr>
      </w:pPr>
      <w:r w:rsidRPr="00CE2AA4">
        <w:rPr>
          <w:rFonts w:asciiTheme="minorHAnsi" w:hAnsiTheme="minorHAnsi" w:cs="Arial"/>
          <w:b/>
          <w:bCs/>
          <w:sz w:val="28"/>
          <w:szCs w:val="28"/>
          <w:u w:val="single"/>
        </w:rPr>
        <w:t xml:space="preserve">Coastal Alaska </w:t>
      </w:r>
      <w:r w:rsidR="001B5615">
        <w:rPr>
          <w:rFonts w:asciiTheme="minorHAnsi" w:hAnsiTheme="minorHAnsi" w:cs="Arial"/>
          <w:b/>
          <w:bCs/>
          <w:sz w:val="28"/>
          <w:szCs w:val="28"/>
          <w:u w:val="single"/>
        </w:rPr>
        <w:t xml:space="preserve">Data Collection </w:t>
      </w:r>
      <w:r w:rsidRPr="00CE2AA4">
        <w:rPr>
          <w:rFonts w:asciiTheme="minorHAnsi" w:hAnsiTheme="minorHAnsi" w:cs="Arial"/>
          <w:b/>
          <w:bCs/>
          <w:sz w:val="28"/>
          <w:szCs w:val="28"/>
          <w:u w:val="single"/>
        </w:rPr>
        <w:t>Coordinator (GS-0401-11):</w:t>
      </w:r>
    </w:p>
    <w:p w14:paraId="036BCA35" w14:textId="77777777" w:rsidR="00CE2AA4" w:rsidRDefault="00CE2AA4" w:rsidP="00CE2AA4">
      <w:pPr>
        <w:rPr>
          <w:rFonts w:asciiTheme="minorHAnsi" w:hAnsiTheme="minorHAnsi" w:cs="Arial"/>
          <w:sz w:val="22"/>
          <w:szCs w:val="22"/>
        </w:rPr>
      </w:pPr>
    </w:p>
    <w:p w14:paraId="34EFE003" w14:textId="6C72CECE" w:rsidR="00CE2AA4" w:rsidRDefault="00CE2AA4" w:rsidP="00CE2AA4">
      <w:pPr>
        <w:rPr>
          <w:rFonts w:asciiTheme="minorHAnsi" w:hAnsiTheme="minorHAnsi" w:cs="Arial"/>
          <w:sz w:val="22"/>
          <w:szCs w:val="22"/>
        </w:rPr>
      </w:pPr>
      <w:r>
        <w:rPr>
          <w:rFonts w:asciiTheme="minorHAnsi" w:hAnsiTheme="minorHAnsi" w:cs="Arial"/>
          <w:sz w:val="22"/>
        </w:rPr>
        <w:t>The Coastal Data Collection Coordinator is part of the Anchorage-based Data Collection team and is a member of the team</w:t>
      </w:r>
      <w:r w:rsidR="007D29FE">
        <w:rPr>
          <w:rFonts w:asciiTheme="minorHAnsi" w:hAnsiTheme="minorHAnsi" w:cs="Arial"/>
          <w:sz w:val="22"/>
        </w:rPr>
        <w:t>’</w:t>
      </w:r>
      <w:r>
        <w:rPr>
          <w:rFonts w:asciiTheme="minorHAnsi" w:hAnsiTheme="minorHAnsi" w:cs="Arial"/>
          <w:sz w:val="22"/>
        </w:rPr>
        <w:t xml:space="preserve">s management.  This position </w:t>
      </w:r>
      <w:r w:rsidRPr="006023AE">
        <w:rPr>
          <w:rFonts w:asciiTheme="minorHAnsi" w:hAnsiTheme="minorHAnsi" w:cs="Arial"/>
          <w:sz w:val="22"/>
        </w:rPr>
        <w:t>report</w:t>
      </w:r>
      <w:r>
        <w:rPr>
          <w:rFonts w:asciiTheme="minorHAnsi" w:hAnsiTheme="minorHAnsi" w:cs="Arial"/>
          <w:sz w:val="22"/>
        </w:rPr>
        <w:t>s</w:t>
      </w:r>
      <w:r w:rsidRPr="006023AE">
        <w:rPr>
          <w:rFonts w:asciiTheme="minorHAnsi" w:hAnsiTheme="minorHAnsi" w:cs="Arial"/>
          <w:sz w:val="22"/>
        </w:rPr>
        <w:t xml:space="preserve"> to </w:t>
      </w:r>
      <w:r>
        <w:rPr>
          <w:rFonts w:asciiTheme="minorHAnsi" w:hAnsiTheme="minorHAnsi" w:cs="Arial"/>
          <w:sz w:val="22"/>
        </w:rPr>
        <w:t>the Alaska Data Collection Team Leader</w:t>
      </w:r>
      <w:r w:rsidRPr="006023AE">
        <w:rPr>
          <w:rFonts w:asciiTheme="minorHAnsi" w:hAnsiTheme="minorHAnsi" w:cs="Arial"/>
          <w:sz w:val="22"/>
        </w:rPr>
        <w:t xml:space="preserve"> and</w:t>
      </w:r>
      <w:r>
        <w:rPr>
          <w:rFonts w:asciiTheme="minorHAnsi" w:hAnsiTheme="minorHAnsi" w:cs="Arial"/>
          <w:sz w:val="22"/>
        </w:rPr>
        <w:t xml:space="preserve"> directly supervises 6-12 professional and technical field staff.  The incumbent works closely with a co-</w:t>
      </w:r>
      <w:r w:rsidR="00AD3013">
        <w:rPr>
          <w:rFonts w:asciiTheme="minorHAnsi" w:hAnsiTheme="minorHAnsi" w:cs="Arial"/>
          <w:sz w:val="22"/>
        </w:rPr>
        <w:t>C</w:t>
      </w:r>
      <w:r>
        <w:rPr>
          <w:rFonts w:asciiTheme="minorHAnsi" w:hAnsiTheme="minorHAnsi" w:cs="Arial"/>
          <w:sz w:val="22"/>
        </w:rPr>
        <w:t xml:space="preserve">oordinator on the Data Collection team, the Interior Alaska and Pacific Islands programs, and other external agencies and groups.  </w:t>
      </w:r>
      <w:r>
        <w:rPr>
          <w:rFonts w:asciiTheme="minorHAnsi" w:hAnsiTheme="minorHAnsi" w:cs="Arial"/>
          <w:sz w:val="22"/>
          <w:szCs w:val="22"/>
        </w:rPr>
        <w:t>The ability to respectfully work with a large team towards a common mission is critical. Major r</w:t>
      </w:r>
      <w:r>
        <w:rPr>
          <w:rFonts w:asciiTheme="minorHAnsi" w:hAnsiTheme="minorHAnsi" w:cs="Arial"/>
          <w:sz w:val="22"/>
        </w:rPr>
        <w:t>esponsibilities include supervising, planning</w:t>
      </w:r>
      <w:r w:rsidRPr="00622940">
        <w:rPr>
          <w:rFonts w:asciiTheme="minorHAnsi" w:hAnsiTheme="minorHAnsi" w:cs="Arial"/>
          <w:sz w:val="22"/>
          <w:szCs w:val="22"/>
        </w:rPr>
        <w:t>, organi</w:t>
      </w:r>
      <w:r>
        <w:rPr>
          <w:rFonts w:asciiTheme="minorHAnsi" w:hAnsiTheme="minorHAnsi" w:cs="Arial"/>
          <w:sz w:val="22"/>
          <w:szCs w:val="22"/>
        </w:rPr>
        <w:t>zing</w:t>
      </w:r>
      <w:r w:rsidRPr="00622940">
        <w:rPr>
          <w:rFonts w:asciiTheme="minorHAnsi" w:hAnsiTheme="minorHAnsi" w:cs="Arial"/>
          <w:sz w:val="22"/>
          <w:szCs w:val="22"/>
        </w:rPr>
        <w:t>, and direct</w:t>
      </w:r>
      <w:r>
        <w:rPr>
          <w:rFonts w:asciiTheme="minorHAnsi" w:hAnsiTheme="minorHAnsi" w:cs="Arial"/>
          <w:sz w:val="22"/>
          <w:szCs w:val="22"/>
        </w:rPr>
        <w:t xml:space="preserve">ing </w:t>
      </w:r>
      <w:r w:rsidR="00AD3013">
        <w:rPr>
          <w:rFonts w:asciiTheme="minorHAnsi" w:hAnsiTheme="minorHAnsi" w:cs="Arial"/>
          <w:sz w:val="22"/>
          <w:szCs w:val="22"/>
        </w:rPr>
        <w:t xml:space="preserve">day-to-day </w:t>
      </w:r>
      <w:r>
        <w:rPr>
          <w:rFonts w:asciiTheme="minorHAnsi" w:hAnsiTheme="minorHAnsi" w:cs="Arial"/>
          <w:sz w:val="22"/>
          <w:szCs w:val="22"/>
        </w:rPr>
        <w:t xml:space="preserve">data collection </w:t>
      </w:r>
      <w:r w:rsidR="00AD3013">
        <w:rPr>
          <w:rFonts w:asciiTheme="minorHAnsi" w:hAnsiTheme="minorHAnsi" w:cs="Arial"/>
          <w:sz w:val="22"/>
          <w:szCs w:val="22"/>
        </w:rPr>
        <w:t xml:space="preserve">operations </w:t>
      </w:r>
      <w:r w:rsidRPr="00622940">
        <w:rPr>
          <w:rFonts w:asciiTheme="minorHAnsi" w:hAnsiTheme="minorHAnsi" w:cs="Arial"/>
          <w:sz w:val="22"/>
          <w:szCs w:val="22"/>
        </w:rPr>
        <w:t xml:space="preserve">for the Forest Inventory and Analysis (FIA) </w:t>
      </w:r>
      <w:r>
        <w:rPr>
          <w:rFonts w:asciiTheme="minorHAnsi" w:hAnsiTheme="minorHAnsi" w:cs="Arial"/>
          <w:sz w:val="22"/>
          <w:szCs w:val="22"/>
        </w:rPr>
        <w:t xml:space="preserve">Coastal Alaska </w:t>
      </w:r>
      <w:r w:rsidRPr="00622940">
        <w:rPr>
          <w:rFonts w:asciiTheme="minorHAnsi" w:hAnsiTheme="minorHAnsi" w:cs="Arial"/>
          <w:sz w:val="22"/>
          <w:szCs w:val="22"/>
        </w:rPr>
        <w:t>progra</w:t>
      </w:r>
      <w:r>
        <w:rPr>
          <w:rFonts w:asciiTheme="minorHAnsi" w:hAnsiTheme="minorHAnsi" w:cs="Arial"/>
          <w:sz w:val="22"/>
          <w:szCs w:val="22"/>
        </w:rPr>
        <w:t xml:space="preserve">m.  </w:t>
      </w:r>
    </w:p>
    <w:p w14:paraId="03F1278D" w14:textId="77777777" w:rsidR="00CE2AA4" w:rsidRDefault="00CE2AA4" w:rsidP="00CE2AA4">
      <w:pPr>
        <w:rPr>
          <w:rFonts w:asciiTheme="minorHAnsi" w:hAnsiTheme="minorHAnsi" w:cs="Arial"/>
          <w:sz w:val="22"/>
          <w:szCs w:val="22"/>
        </w:rPr>
      </w:pPr>
    </w:p>
    <w:p w14:paraId="477DA79E" w14:textId="7976F0E0" w:rsidR="001B5615" w:rsidRDefault="001B5615" w:rsidP="001B5615">
      <w:pPr>
        <w:rPr>
          <w:rFonts w:asciiTheme="minorHAnsi" w:hAnsiTheme="minorHAnsi" w:cs="Arial"/>
          <w:sz w:val="22"/>
          <w:szCs w:val="22"/>
        </w:rPr>
      </w:pPr>
      <w:r>
        <w:rPr>
          <w:rFonts w:asciiTheme="minorHAnsi" w:hAnsiTheme="minorHAnsi" w:cs="Arial"/>
          <w:sz w:val="22"/>
          <w:szCs w:val="22"/>
        </w:rPr>
        <w:t>This position demands the ability to plan strategically over multiple timescales simultaneously.  During the summer field season,</w:t>
      </w:r>
      <w:r w:rsidRPr="00CE2AA4">
        <w:rPr>
          <w:rFonts w:asciiTheme="minorHAnsi" w:hAnsiTheme="minorHAnsi" w:cs="Arial"/>
          <w:sz w:val="22"/>
          <w:szCs w:val="22"/>
        </w:rPr>
        <w:t xml:space="preserve"> logistics and field supervision will</w:t>
      </w:r>
      <w:r>
        <w:rPr>
          <w:rFonts w:asciiTheme="minorHAnsi" w:hAnsiTheme="minorHAnsi" w:cs="Arial"/>
          <w:sz w:val="22"/>
          <w:szCs w:val="22"/>
        </w:rPr>
        <w:t xml:space="preserve"> require the incumbent</w:t>
      </w:r>
      <w:r w:rsidRPr="00CE2AA4">
        <w:rPr>
          <w:rFonts w:asciiTheme="minorHAnsi" w:hAnsiTheme="minorHAnsi" w:cs="Arial"/>
          <w:sz w:val="22"/>
          <w:szCs w:val="22"/>
        </w:rPr>
        <w:t xml:space="preserve"> be based </w:t>
      </w:r>
      <w:r>
        <w:rPr>
          <w:rFonts w:asciiTheme="minorHAnsi" w:hAnsiTheme="minorHAnsi" w:cs="Arial"/>
          <w:sz w:val="22"/>
          <w:szCs w:val="22"/>
        </w:rPr>
        <w:t xml:space="preserve">with the field crew </w:t>
      </w:r>
      <w:r w:rsidRPr="00CE2AA4">
        <w:rPr>
          <w:rFonts w:asciiTheme="minorHAnsi" w:hAnsiTheme="minorHAnsi" w:cs="Arial"/>
          <w:sz w:val="22"/>
          <w:szCs w:val="22"/>
        </w:rPr>
        <w:t xml:space="preserve">on a research vessel </w:t>
      </w:r>
      <w:r>
        <w:rPr>
          <w:rFonts w:asciiTheme="minorHAnsi" w:hAnsiTheme="minorHAnsi" w:cs="Arial"/>
          <w:sz w:val="22"/>
          <w:szCs w:val="22"/>
        </w:rPr>
        <w:t>or at other remote host bases directing day-to-day operations of a large field crew utilizing exclusive use aircraft for accessing field sites</w:t>
      </w:r>
      <w:r w:rsidRPr="00CE2AA4">
        <w:rPr>
          <w:rFonts w:asciiTheme="minorHAnsi" w:hAnsiTheme="minorHAnsi" w:cs="Arial"/>
          <w:sz w:val="22"/>
          <w:szCs w:val="22"/>
        </w:rPr>
        <w:t xml:space="preserve"> </w:t>
      </w:r>
      <w:r>
        <w:rPr>
          <w:rFonts w:asciiTheme="minorHAnsi" w:hAnsiTheme="minorHAnsi" w:cs="Arial"/>
          <w:sz w:val="22"/>
          <w:szCs w:val="22"/>
        </w:rPr>
        <w:t xml:space="preserve">in </w:t>
      </w:r>
      <w:r w:rsidRPr="00CE2AA4">
        <w:rPr>
          <w:rFonts w:asciiTheme="minorHAnsi" w:hAnsiTheme="minorHAnsi" w:cs="Arial"/>
          <w:sz w:val="22"/>
          <w:szCs w:val="22"/>
        </w:rPr>
        <w:t xml:space="preserve">remote areas of </w:t>
      </w:r>
      <w:r>
        <w:rPr>
          <w:rFonts w:asciiTheme="minorHAnsi" w:hAnsiTheme="minorHAnsi" w:cs="Arial"/>
          <w:sz w:val="22"/>
          <w:szCs w:val="22"/>
        </w:rPr>
        <w:t xml:space="preserve">southeast and southcentral </w:t>
      </w:r>
      <w:r w:rsidRPr="00CE2AA4">
        <w:rPr>
          <w:rFonts w:asciiTheme="minorHAnsi" w:hAnsiTheme="minorHAnsi" w:cs="Arial"/>
          <w:sz w:val="22"/>
          <w:szCs w:val="22"/>
        </w:rPr>
        <w:t>Alaska.</w:t>
      </w:r>
      <w:r w:rsidR="007D29FE">
        <w:rPr>
          <w:rFonts w:asciiTheme="minorHAnsi" w:hAnsiTheme="minorHAnsi" w:cs="Arial"/>
          <w:sz w:val="22"/>
          <w:szCs w:val="22"/>
        </w:rPr>
        <w:t xml:space="preserve">  This fieldwork will require the incumbent to be on travel status for up to 16 days at a time.</w:t>
      </w:r>
    </w:p>
    <w:p w14:paraId="61524953" w14:textId="2CD3F0EF" w:rsidR="001B5615" w:rsidRDefault="001B5615" w:rsidP="001B5615">
      <w:pPr>
        <w:rPr>
          <w:rFonts w:asciiTheme="minorHAnsi" w:hAnsiTheme="minorHAnsi" w:cs="Arial"/>
          <w:sz w:val="22"/>
          <w:szCs w:val="22"/>
        </w:rPr>
      </w:pPr>
    </w:p>
    <w:p w14:paraId="1466F808" w14:textId="5B12CF8C" w:rsidR="001B5615" w:rsidRDefault="001B5615" w:rsidP="001B5615">
      <w:pPr>
        <w:rPr>
          <w:rFonts w:asciiTheme="minorHAnsi" w:hAnsiTheme="minorHAnsi" w:cs="Arial"/>
          <w:sz w:val="22"/>
          <w:szCs w:val="22"/>
        </w:rPr>
      </w:pPr>
      <w:r w:rsidRPr="00CE2AA4">
        <w:rPr>
          <w:rFonts w:asciiTheme="minorHAnsi" w:hAnsiTheme="minorHAnsi" w:cs="Arial"/>
          <w:sz w:val="22"/>
          <w:szCs w:val="22"/>
        </w:rPr>
        <w:t xml:space="preserve">As a field Coordinator in Alaska, this position is responsible for managing an aviation and safety program for a large cadre of field employees. The Coordinator will also be responsible to receive training leading to certification as a Contracting Officer’s Representative (COR) for helping to manage government aviation contracts. </w:t>
      </w:r>
      <w:r>
        <w:rPr>
          <w:rFonts w:asciiTheme="minorHAnsi" w:hAnsiTheme="minorHAnsi" w:cs="Arial"/>
          <w:sz w:val="22"/>
          <w:szCs w:val="22"/>
        </w:rPr>
        <w:t xml:space="preserve">Excellent project tracking skills and regular </w:t>
      </w:r>
      <w:r w:rsidRPr="00622940">
        <w:rPr>
          <w:rFonts w:asciiTheme="minorHAnsi" w:hAnsiTheme="minorHAnsi" w:cs="Arial"/>
          <w:sz w:val="22"/>
          <w:szCs w:val="22"/>
        </w:rPr>
        <w:t>follow</w:t>
      </w:r>
      <w:r>
        <w:rPr>
          <w:rFonts w:asciiTheme="minorHAnsi" w:hAnsiTheme="minorHAnsi" w:cs="Arial"/>
          <w:sz w:val="22"/>
          <w:szCs w:val="22"/>
        </w:rPr>
        <w:t>-</w:t>
      </w:r>
      <w:r w:rsidRPr="00622940">
        <w:rPr>
          <w:rFonts w:asciiTheme="minorHAnsi" w:hAnsiTheme="minorHAnsi" w:cs="Arial"/>
          <w:sz w:val="22"/>
          <w:szCs w:val="22"/>
        </w:rPr>
        <w:t>up</w:t>
      </w:r>
      <w:r>
        <w:rPr>
          <w:rFonts w:asciiTheme="minorHAnsi" w:hAnsiTheme="minorHAnsi" w:cs="Arial"/>
          <w:sz w:val="22"/>
          <w:szCs w:val="22"/>
        </w:rPr>
        <w:t>/evaluation are required.  Outstanding verbal and written communication skills with diverse audiences are a must.</w:t>
      </w:r>
      <w:r w:rsidR="000B1CB0">
        <w:rPr>
          <w:rFonts w:asciiTheme="minorHAnsi" w:hAnsiTheme="minorHAnsi" w:cs="Arial"/>
          <w:sz w:val="22"/>
          <w:szCs w:val="22"/>
        </w:rPr>
        <w:t xml:space="preserve"> </w:t>
      </w:r>
      <w:r>
        <w:rPr>
          <w:rFonts w:asciiTheme="minorHAnsi" w:hAnsiTheme="minorHAnsi" w:cs="Arial"/>
          <w:sz w:val="22"/>
          <w:szCs w:val="22"/>
        </w:rPr>
        <w:t xml:space="preserve">The Coordinator will </w:t>
      </w:r>
      <w:r w:rsidR="000B1CB0">
        <w:rPr>
          <w:rFonts w:asciiTheme="minorHAnsi" w:hAnsiTheme="minorHAnsi" w:cs="Arial"/>
          <w:sz w:val="22"/>
          <w:szCs w:val="22"/>
        </w:rPr>
        <w:t>work with field Quality Assurance staff as well as internal and external collaborators</w:t>
      </w:r>
      <w:r>
        <w:rPr>
          <w:rFonts w:asciiTheme="minorHAnsi" w:hAnsiTheme="minorHAnsi" w:cs="Arial"/>
          <w:sz w:val="22"/>
          <w:szCs w:val="22"/>
        </w:rPr>
        <w:t xml:space="preserve"> </w:t>
      </w:r>
      <w:r w:rsidR="000B1CB0">
        <w:rPr>
          <w:rFonts w:asciiTheme="minorHAnsi" w:hAnsiTheme="minorHAnsi" w:cs="Arial"/>
          <w:sz w:val="22"/>
          <w:szCs w:val="22"/>
        </w:rPr>
        <w:t xml:space="preserve">to identify </w:t>
      </w:r>
      <w:r w:rsidRPr="00622940">
        <w:rPr>
          <w:rFonts w:asciiTheme="minorHAnsi" w:hAnsiTheme="minorHAnsi" w:cs="Arial"/>
          <w:sz w:val="22"/>
          <w:szCs w:val="22"/>
        </w:rPr>
        <w:t xml:space="preserve">methodological, logistical, staffing, budgetary, or client </w:t>
      </w:r>
      <w:r>
        <w:rPr>
          <w:rFonts w:asciiTheme="minorHAnsi" w:hAnsiTheme="minorHAnsi" w:cs="Arial"/>
          <w:sz w:val="22"/>
          <w:szCs w:val="22"/>
        </w:rPr>
        <w:t>challenges</w:t>
      </w:r>
      <w:r w:rsidRPr="00622940">
        <w:rPr>
          <w:rFonts w:asciiTheme="minorHAnsi" w:hAnsiTheme="minorHAnsi" w:cs="Arial"/>
          <w:sz w:val="22"/>
          <w:szCs w:val="22"/>
        </w:rPr>
        <w:t xml:space="preserve"> </w:t>
      </w:r>
      <w:r>
        <w:rPr>
          <w:rFonts w:asciiTheme="minorHAnsi" w:hAnsiTheme="minorHAnsi" w:cs="Arial"/>
          <w:sz w:val="22"/>
          <w:szCs w:val="22"/>
        </w:rPr>
        <w:t>and</w:t>
      </w:r>
      <w:r w:rsidRPr="00622940">
        <w:rPr>
          <w:rFonts w:asciiTheme="minorHAnsi" w:hAnsiTheme="minorHAnsi" w:cs="Arial"/>
          <w:sz w:val="22"/>
          <w:szCs w:val="22"/>
        </w:rPr>
        <w:t xml:space="preserve"> develo</w:t>
      </w:r>
      <w:r>
        <w:rPr>
          <w:rFonts w:asciiTheme="minorHAnsi" w:hAnsiTheme="minorHAnsi" w:cs="Arial"/>
          <w:sz w:val="22"/>
          <w:szCs w:val="22"/>
        </w:rPr>
        <w:t>p or</w:t>
      </w:r>
      <w:r w:rsidRPr="00622940">
        <w:rPr>
          <w:rFonts w:asciiTheme="minorHAnsi" w:hAnsiTheme="minorHAnsi" w:cs="Arial"/>
          <w:sz w:val="22"/>
          <w:szCs w:val="22"/>
        </w:rPr>
        <w:t xml:space="preserve"> recommend mitigating actions.</w:t>
      </w:r>
      <w:r>
        <w:rPr>
          <w:rFonts w:asciiTheme="minorHAnsi" w:hAnsiTheme="minorHAnsi" w:cs="Arial"/>
          <w:sz w:val="22"/>
          <w:szCs w:val="22"/>
        </w:rPr>
        <w:t xml:space="preserve">  </w:t>
      </w:r>
    </w:p>
    <w:p w14:paraId="7BB12525" w14:textId="55EAF3E0" w:rsidR="000B1CB0" w:rsidRDefault="000B1CB0" w:rsidP="001B5615">
      <w:pPr>
        <w:rPr>
          <w:rFonts w:asciiTheme="minorHAnsi" w:hAnsiTheme="minorHAnsi" w:cs="Arial"/>
          <w:sz w:val="22"/>
          <w:szCs w:val="22"/>
        </w:rPr>
      </w:pPr>
    </w:p>
    <w:p w14:paraId="6BB73393" w14:textId="203BCF12" w:rsidR="00FF10BC" w:rsidRPr="00AC5F7A" w:rsidRDefault="00316407" w:rsidP="00904352">
      <w:pPr>
        <w:jc w:val="center"/>
        <w:rPr>
          <w:rFonts w:asciiTheme="minorHAnsi" w:hAnsiTheme="minorHAnsi" w:cs="Arial"/>
          <w:b/>
          <w:bCs/>
          <w:sz w:val="28"/>
          <w:u w:val="single"/>
        </w:rPr>
      </w:pPr>
      <w:r w:rsidRPr="00AC5F7A">
        <w:rPr>
          <w:rFonts w:asciiTheme="minorHAnsi" w:hAnsiTheme="minorHAnsi" w:cs="Arial"/>
          <w:b/>
          <w:bCs/>
          <w:sz w:val="28"/>
          <w:u w:val="single"/>
        </w:rPr>
        <w:t>ABOUT THE P</w:t>
      </w:r>
      <w:r w:rsidR="00656DC4">
        <w:rPr>
          <w:rFonts w:asciiTheme="minorHAnsi" w:hAnsiTheme="minorHAnsi" w:cs="Arial"/>
          <w:b/>
          <w:bCs/>
          <w:sz w:val="28"/>
          <w:u w:val="single"/>
        </w:rPr>
        <w:t>ROGRAM</w:t>
      </w:r>
    </w:p>
    <w:p w14:paraId="6E427188" w14:textId="77777777" w:rsidR="00113E2C" w:rsidRDefault="00113E2C" w:rsidP="00C40178">
      <w:pPr>
        <w:rPr>
          <w:rFonts w:asciiTheme="minorHAnsi" w:hAnsiTheme="minorHAnsi" w:cs="Arial"/>
          <w:b/>
          <w:bCs/>
          <w:color w:val="4F6228" w:themeColor="accent3" w:themeShade="80"/>
          <w:u w:val="single"/>
        </w:rPr>
      </w:pPr>
    </w:p>
    <w:p w14:paraId="790853D7" w14:textId="6303BBCA" w:rsidR="004E06E4" w:rsidRDefault="004E06E4" w:rsidP="004E06E4">
      <w:pPr>
        <w:rPr>
          <w:rFonts w:asciiTheme="minorHAnsi" w:hAnsiTheme="minorHAnsi" w:cs="Arial"/>
          <w:sz w:val="22"/>
          <w:szCs w:val="22"/>
        </w:rPr>
      </w:pPr>
      <w:r w:rsidRPr="00A81EB1">
        <w:rPr>
          <w:rFonts w:asciiTheme="minorHAnsi" w:hAnsiTheme="minorHAnsi" w:cs="Arial"/>
          <w:sz w:val="22"/>
          <w:szCs w:val="22"/>
        </w:rPr>
        <w:t>Positions with FIA in Alaska are adventur</w:t>
      </w:r>
      <w:r>
        <w:rPr>
          <w:rFonts w:asciiTheme="minorHAnsi" w:hAnsiTheme="minorHAnsi" w:cs="Arial"/>
          <w:sz w:val="22"/>
          <w:szCs w:val="22"/>
        </w:rPr>
        <w:t>ous, challenging, and rewarding!</w:t>
      </w:r>
      <w:r w:rsidRPr="00A81EB1">
        <w:rPr>
          <w:rFonts w:asciiTheme="minorHAnsi" w:hAnsiTheme="minorHAnsi" w:cs="Arial"/>
          <w:sz w:val="22"/>
          <w:szCs w:val="22"/>
        </w:rPr>
        <w:t xml:space="preserve">  </w:t>
      </w:r>
    </w:p>
    <w:p w14:paraId="151245B1" w14:textId="77777777" w:rsidR="004E06E4" w:rsidRDefault="004E06E4" w:rsidP="00904352">
      <w:pPr>
        <w:rPr>
          <w:rFonts w:asciiTheme="minorHAnsi" w:hAnsiTheme="minorHAnsi" w:cs="Arial"/>
          <w:sz w:val="22"/>
          <w:szCs w:val="22"/>
        </w:rPr>
      </w:pPr>
    </w:p>
    <w:p w14:paraId="32DBF1E5" w14:textId="77777777" w:rsidR="004E06E4" w:rsidRDefault="00467E19" w:rsidP="00904352">
      <w:pPr>
        <w:rPr>
          <w:rFonts w:asciiTheme="minorHAnsi" w:hAnsiTheme="minorHAnsi" w:cs="Arial"/>
          <w:sz w:val="22"/>
          <w:szCs w:val="22"/>
        </w:rPr>
      </w:pPr>
      <w:r>
        <w:rPr>
          <w:rFonts w:asciiTheme="minorHAnsi" w:hAnsiTheme="minorHAnsi" w:cs="Arial"/>
          <w:sz w:val="22"/>
          <w:szCs w:val="22"/>
        </w:rPr>
        <w:t>Forest Inventory and Analysis (</w:t>
      </w:r>
      <w:r w:rsidR="00904352" w:rsidRPr="00F32C94">
        <w:rPr>
          <w:rFonts w:asciiTheme="minorHAnsi" w:hAnsiTheme="minorHAnsi" w:cs="Arial"/>
          <w:sz w:val="22"/>
          <w:szCs w:val="22"/>
        </w:rPr>
        <w:t>FIA</w:t>
      </w:r>
      <w:r>
        <w:rPr>
          <w:rFonts w:asciiTheme="minorHAnsi" w:hAnsiTheme="minorHAnsi" w:cs="Arial"/>
          <w:sz w:val="22"/>
          <w:szCs w:val="22"/>
        </w:rPr>
        <w:t>)</w:t>
      </w:r>
      <w:r w:rsidR="00904352" w:rsidRPr="00F32C94">
        <w:rPr>
          <w:rFonts w:asciiTheme="minorHAnsi" w:hAnsiTheme="minorHAnsi" w:cs="Arial"/>
          <w:sz w:val="22"/>
          <w:szCs w:val="22"/>
        </w:rPr>
        <w:t xml:space="preserve"> is a nationwide program which collects, processes, analyzes, evaluates, and publishes comprehensive information on forest and other related renewable resources. </w:t>
      </w:r>
      <w:r w:rsidR="00DE1292">
        <w:rPr>
          <w:rFonts w:asciiTheme="minorHAnsi" w:hAnsiTheme="minorHAnsi" w:cs="Arial"/>
          <w:sz w:val="22"/>
          <w:szCs w:val="22"/>
        </w:rPr>
        <w:t>The Anchorage Forestry Sciences Lab (AFSL) is part of the US Forest Service Pacific Northwest Research Station (PNWRS), and is responsible for the inventory of Alaska, Hawaii, and US affiliated Pacific islands.  The Alaska FIA p</w:t>
      </w:r>
      <w:r w:rsidR="00904352" w:rsidRPr="00316407">
        <w:rPr>
          <w:rFonts w:asciiTheme="minorHAnsi" w:hAnsiTheme="minorHAnsi" w:cs="Arial"/>
          <w:sz w:val="22"/>
          <w:szCs w:val="22"/>
        </w:rPr>
        <w:t xml:space="preserve">rogram conducts forest inventories and forest health monitoring on forestlands of all land ownerships.  FIA installs permanent research plots that are measured on a 10-year cycle.  A wide range of forestry variables are collected on each plot in addition to forest health measurements that </w:t>
      </w:r>
      <w:r w:rsidR="00DE1292">
        <w:rPr>
          <w:rFonts w:asciiTheme="minorHAnsi" w:hAnsiTheme="minorHAnsi" w:cs="Arial"/>
          <w:sz w:val="22"/>
          <w:szCs w:val="22"/>
        </w:rPr>
        <w:t xml:space="preserve">can </w:t>
      </w:r>
      <w:r w:rsidR="00904352" w:rsidRPr="00316407">
        <w:rPr>
          <w:rFonts w:asciiTheme="minorHAnsi" w:hAnsiTheme="minorHAnsi" w:cs="Arial"/>
          <w:sz w:val="22"/>
          <w:szCs w:val="22"/>
        </w:rPr>
        <w:t xml:space="preserve">include vegetation, lichens, soils, fuels, and crown measurements.  </w:t>
      </w:r>
      <w:r w:rsidR="00904352" w:rsidRPr="00F32C94">
        <w:rPr>
          <w:rFonts w:asciiTheme="minorHAnsi" w:hAnsiTheme="minorHAnsi" w:cs="Arial"/>
          <w:sz w:val="22"/>
          <w:szCs w:val="22"/>
        </w:rPr>
        <w:t xml:space="preserve">The inventory data are widely used by forest managers, local and state governments and federal agencies in making policy decisions. </w:t>
      </w:r>
      <w:r w:rsidR="004E65A3">
        <w:rPr>
          <w:rFonts w:asciiTheme="minorHAnsi" w:hAnsiTheme="minorHAnsi" w:cs="Arial"/>
          <w:sz w:val="22"/>
          <w:szCs w:val="22"/>
        </w:rPr>
        <w:t xml:space="preserve">  </w:t>
      </w:r>
    </w:p>
    <w:p w14:paraId="554E55F1" w14:textId="77777777" w:rsidR="000F57EB" w:rsidRDefault="000F57EB" w:rsidP="00904352">
      <w:pPr>
        <w:rPr>
          <w:rFonts w:asciiTheme="minorHAnsi" w:hAnsiTheme="minorHAnsi" w:cs="Arial"/>
          <w:sz w:val="22"/>
          <w:szCs w:val="22"/>
        </w:rPr>
      </w:pPr>
    </w:p>
    <w:p w14:paraId="3943D7B7" w14:textId="0285409C" w:rsidR="00CC7CE6" w:rsidRDefault="00DE1292" w:rsidP="00904352">
      <w:pPr>
        <w:rPr>
          <w:rFonts w:asciiTheme="minorHAnsi" w:hAnsiTheme="minorHAnsi" w:cs="Arial"/>
          <w:sz w:val="22"/>
          <w:szCs w:val="22"/>
        </w:rPr>
      </w:pPr>
      <w:r w:rsidRPr="00904352">
        <w:rPr>
          <w:rFonts w:asciiTheme="minorHAnsi" w:hAnsiTheme="minorHAnsi" w:cs="Arial"/>
          <w:sz w:val="22"/>
          <w:szCs w:val="22"/>
        </w:rPr>
        <w:t xml:space="preserve">Alaska </w:t>
      </w:r>
      <w:r>
        <w:rPr>
          <w:rFonts w:asciiTheme="minorHAnsi" w:hAnsiTheme="minorHAnsi" w:cs="Arial"/>
          <w:sz w:val="22"/>
          <w:szCs w:val="22"/>
        </w:rPr>
        <w:t>contains</w:t>
      </w:r>
      <w:r w:rsidRPr="00904352">
        <w:rPr>
          <w:rFonts w:asciiTheme="minorHAnsi" w:hAnsiTheme="minorHAnsi" w:cs="Arial"/>
          <w:sz w:val="22"/>
          <w:szCs w:val="22"/>
        </w:rPr>
        <w:t xml:space="preserve"> a wide diver</w:t>
      </w:r>
      <w:r>
        <w:rPr>
          <w:rFonts w:asciiTheme="minorHAnsi" w:hAnsiTheme="minorHAnsi" w:cs="Arial"/>
          <w:sz w:val="22"/>
          <w:szCs w:val="22"/>
        </w:rPr>
        <w:t xml:space="preserve">sity of ecological communities ranging from </w:t>
      </w:r>
      <w:r w:rsidRPr="00904352">
        <w:rPr>
          <w:rFonts w:asciiTheme="minorHAnsi" w:hAnsiTheme="minorHAnsi" w:cs="Arial"/>
          <w:sz w:val="22"/>
          <w:szCs w:val="22"/>
        </w:rPr>
        <w:t xml:space="preserve">coastal </w:t>
      </w:r>
      <w:r>
        <w:rPr>
          <w:rFonts w:asciiTheme="minorHAnsi" w:hAnsiTheme="minorHAnsi" w:cs="Arial"/>
          <w:sz w:val="22"/>
          <w:szCs w:val="22"/>
        </w:rPr>
        <w:t xml:space="preserve">temperate rain forests to </w:t>
      </w:r>
      <w:r w:rsidRPr="00904352">
        <w:rPr>
          <w:rFonts w:asciiTheme="minorHAnsi" w:hAnsiTheme="minorHAnsi" w:cs="Arial"/>
          <w:sz w:val="22"/>
          <w:szCs w:val="22"/>
        </w:rPr>
        <w:t xml:space="preserve">mixed </w:t>
      </w:r>
      <w:r w:rsidR="009F02AF">
        <w:rPr>
          <w:rFonts w:asciiTheme="minorHAnsi" w:hAnsiTheme="minorHAnsi" w:cs="Arial"/>
          <w:sz w:val="22"/>
          <w:szCs w:val="22"/>
        </w:rPr>
        <w:t xml:space="preserve">boreal </w:t>
      </w:r>
      <w:r>
        <w:rPr>
          <w:rFonts w:asciiTheme="minorHAnsi" w:hAnsiTheme="minorHAnsi" w:cs="Arial"/>
          <w:sz w:val="22"/>
          <w:szCs w:val="22"/>
        </w:rPr>
        <w:t xml:space="preserve">hardwood </w:t>
      </w:r>
      <w:r w:rsidRPr="00904352">
        <w:rPr>
          <w:rFonts w:asciiTheme="minorHAnsi" w:hAnsiTheme="minorHAnsi" w:cs="Arial"/>
          <w:sz w:val="22"/>
          <w:szCs w:val="22"/>
        </w:rPr>
        <w:t xml:space="preserve">forests and </w:t>
      </w:r>
      <w:r w:rsidR="00CC7CE6">
        <w:rPr>
          <w:rFonts w:asciiTheme="minorHAnsi" w:hAnsiTheme="minorHAnsi" w:cs="Arial"/>
          <w:sz w:val="22"/>
          <w:szCs w:val="22"/>
        </w:rPr>
        <w:t xml:space="preserve">includes </w:t>
      </w:r>
      <w:r w:rsidRPr="00904352">
        <w:rPr>
          <w:rFonts w:asciiTheme="minorHAnsi" w:hAnsiTheme="minorHAnsi" w:cs="Arial"/>
          <w:sz w:val="22"/>
          <w:szCs w:val="22"/>
        </w:rPr>
        <w:t>expansive black spruce bogs. Extensive areas of alpine tundra, shrub land, high peaks, and glacier</w:t>
      </w:r>
      <w:r w:rsidR="00F367DF">
        <w:rPr>
          <w:rFonts w:asciiTheme="minorHAnsi" w:hAnsiTheme="minorHAnsi" w:cs="Arial"/>
          <w:sz w:val="22"/>
          <w:szCs w:val="22"/>
        </w:rPr>
        <w:t>s occupy the non-forest areas. Field w</w:t>
      </w:r>
      <w:r w:rsidRPr="00904352">
        <w:rPr>
          <w:rFonts w:asciiTheme="minorHAnsi" w:hAnsiTheme="minorHAnsi" w:cs="Arial"/>
          <w:sz w:val="22"/>
          <w:szCs w:val="22"/>
        </w:rPr>
        <w:t xml:space="preserve">ork conditions </w:t>
      </w:r>
      <w:r w:rsidR="00CC7CE6">
        <w:rPr>
          <w:rFonts w:asciiTheme="minorHAnsi" w:hAnsiTheme="minorHAnsi" w:cs="Arial"/>
          <w:sz w:val="22"/>
          <w:szCs w:val="22"/>
        </w:rPr>
        <w:t>in Alaska</w:t>
      </w:r>
      <w:r w:rsidRPr="00904352">
        <w:rPr>
          <w:rFonts w:asciiTheme="minorHAnsi" w:hAnsiTheme="minorHAnsi" w:cs="Arial"/>
          <w:sz w:val="22"/>
          <w:szCs w:val="22"/>
        </w:rPr>
        <w:t xml:space="preserve"> are often arduous. </w:t>
      </w:r>
      <w:r w:rsidR="00AD3013">
        <w:rPr>
          <w:rFonts w:asciiTheme="minorHAnsi" w:hAnsiTheme="minorHAnsi" w:cs="Arial"/>
          <w:sz w:val="22"/>
          <w:szCs w:val="22"/>
        </w:rPr>
        <w:t>While these positions are not expected to spend a significant amount of time in the field, field w</w:t>
      </w:r>
      <w:r w:rsidRPr="00904352">
        <w:rPr>
          <w:rFonts w:asciiTheme="minorHAnsi" w:hAnsiTheme="minorHAnsi" w:cs="Arial"/>
          <w:sz w:val="22"/>
          <w:szCs w:val="22"/>
        </w:rPr>
        <w:t xml:space="preserve">ork may be performed in inclement weather (cold, rain, snow), on steep, slippery, and/or brushy slopes, and in the presence of </w:t>
      </w:r>
      <w:r w:rsidR="004E06E4">
        <w:rPr>
          <w:rFonts w:asciiTheme="minorHAnsi" w:hAnsiTheme="minorHAnsi" w:cs="Arial"/>
          <w:sz w:val="22"/>
          <w:szCs w:val="22"/>
        </w:rPr>
        <w:t xml:space="preserve">moose, bear, wolves, and </w:t>
      </w:r>
      <w:r w:rsidRPr="00904352">
        <w:rPr>
          <w:rFonts w:asciiTheme="minorHAnsi" w:hAnsiTheme="minorHAnsi" w:cs="Arial"/>
          <w:sz w:val="22"/>
          <w:szCs w:val="22"/>
        </w:rPr>
        <w:t xml:space="preserve">biting insects. A </w:t>
      </w:r>
      <w:r w:rsidRPr="00CC7CE6">
        <w:rPr>
          <w:rFonts w:asciiTheme="minorHAnsi" w:hAnsiTheme="minorHAnsi" w:cs="Arial"/>
          <w:sz w:val="22"/>
          <w:szCs w:val="22"/>
        </w:rPr>
        <w:t>significant</w:t>
      </w:r>
      <w:r w:rsidRPr="00904352">
        <w:rPr>
          <w:rFonts w:asciiTheme="minorHAnsi" w:hAnsiTheme="minorHAnsi" w:cs="Arial"/>
          <w:sz w:val="22"/>
          <w:szCs w:val="22"/>
        </w:rPr>
        <w:t xml:space="preserve"> amount of off-trail hiking is required</w:t>
      </w:r>
      <w:r w:rsidR="00CC7CE6">
        <w:rPr>
          <w:rFonts w:asciiTheme="minorHAnsi" w:hAnsiTheme="minorHAnsi" w:cs="Arial"/>
          <w:sz w:val="22"/>
          <w:szCs w:val="22"/>
        </w:rPr>
        <w:t xml:space="preserve"> </w:t>
      </w:r>
      <w:r w:rsidR="00AD3013">
        <w:rPr>
          <w:rFonts w:asciiTheme="minorHAnsi" w:hAnsiTheme="minorHAnsi" w:cs="Arial"/>
          <w:sz w:val="22"/>
          <w:szCs w:val="22"/>
        </w:rPr>
        <w:t>during</w:t>
      </w:r>
      <w:r w:rsidR="00CC7CE6">
        <w:rPr>
          <w:rFonts w:asciiTheme="minorHAnsi" w:hAnsiTheme="minorHAnsi" w:cs="Arial"/>
          <w:sz w:val="22"/>
          <w:szCs w:val="22"/>
        </w:rPr>
        <w:t xml:space="preserve"> </w:t>
      </w:r>
      <w:r w:rsidR="00AD3013">
        <w:rPr>
          <w:rFonts w:asciiTheme="minorHAnsi" w:hAnsiTheme="minorHAnsi" w:cs="Arial"/>
          <w:sz w:val="22"/>
          <w:szCs w:val="22"/>
        </w:rPr>
        <w:t>field visits</w:t>
      </w:r>
      <w:r w:rsidRPr="00904352">
        <w:rPr>
          <w:rFonts w:asciiTheme="minorHAnsi" w:hAnsiTheme="minorHAnsi" w:cs="Arial"/>
          <w:sz w:val="22"/>
          <w:szCs w:val="22"/>
        </w:rPr>
        <w:t xml:space="preserve">. Employees must </w:t>
      </w:r>
      <w:r w:rsidR="00AD3013">
        <w:rPr>
          <w:rFonts w:asciiTheme="minorHAnsi" w:hAnsiTheme="minorHAnsi" w:cs="Arial"/>
          <w:sz w:val="22"/>
          <w:szCs w:val="22"/>
        </w:rPr>
        <w:t xml:space="preserve">be capable of </w:t>
      </w:r>
      <w:r w:rsidRPr="00904352">
        <w:rPr>
          <w:rFonts w:asciiTheme="minorHAnsi" w:hAnsiTheme="minorHAnsi" w:cs="Arial"/>
          <w:sz w:val="22"/>
          <w:szCs w:val="22"/>
        </w:rPr>
        <w:t>carry</w:t>
      </w:r>
      <w:r w:rsidR="00AD3013">
        <w:rPr>
          <w:rFonts w:asciiTheme="minorHAnsi" w:hAnsiTheme="minorHAnsi" w:cs="Arial"/>
          <w:sz w:val="22"/>
          <w:szCs w:val="22"/>
        </w:rPr>
        <w:t>ing</w:t>
      </w:r>
      <w:r w:rsidRPr="00904352">
        <w:rPr>
          <w:rFonts w:asciiTheme="minorHAnsi" w:hAnsiTheme="minorHAnsi" w:cs="Arial"/>
          <w:sz w:val="22"/>
          <w:szCs w:val="22"/>
        </w:rPr>
        <w:t xml:space="preserve"> a 45-pound pack; with pack weights occasionally exceeding 55 pounds</w:t>
      </w:r>
      <w:r w:rsidR="00072F7B">
        <w:rPr>
          <w:rFonts w:asciiTheme="minorHAnsi" w:hAnsiTheme="minorHAnsi" w:cs="Arial"/>
          <w:sz w:val="22"/>
          <w:szCs w:val="22"/>
        </w:rPr>
        <w:t xml:space="preserve"> during field visits</w:t>
      </w:r>
      <w:r w:rsidRPr="00904352">
        <w:rPr>
          <w:rFonts w:asciiTheme="minorHAnsi" w:hAnsiTheme="minorHAnsi" w:cs="Arial"/>
          <w:sz w:val="22"/>
          <w:szCs w:val="22"/>
        </w:rPr>
        <w:t xml:space="preserve">. </w:t>
      </w:r>
    </w:p>
    <w:p w14:paraId="7AB76729" w14:textId="77777777" w:rsidR="00CC7CE6" w:rsidRDefault="00CC7CE6" w:rsidP="00904352">
      <w:pPr>
        <w:rPr>
          <w:rFonts w:asciiTheme="minorHAnsi" w:hAnsiTheme="minorHAnsi" w:cs="Arial"/>
          <w:sz w:val="22"/>
          <w:szCs w:val="22"/>
        </w:rPr>
      </w:pPr>
    </w:p>
    <w:p w14:paraId="0FA0A205" w14:textId="0C2E72CE" w:rsidR="00BD5D73" w:rsidRDefault="00DE1292" w:rsidP="004E65A3">
      <w:pPr>
        <w:rPr>
          <w:rFonts w:asciiTheme="minorHAnsi" w:hAnsiTheme="minorHAnsi" w:cs="Arial"/>
          <w:sz w:val="22"/>
          <w:szCs w:val="22"/>
        </w:rPr>
      </w:pPr>
      <w:r w:rsidRPr="00904352">
        <w:rPr>
          <w:rFonts w:asciiTheme="minorHAnsi" w:hAnsiTheme="minorHAnsi" w:cs="Arial"/>
          <w:sz w:val="22"/>
          <w:szCs w:val="22"/>
        </w:rPr>
        <w:t xml:space="preserve">Alaska crews </w:t>
      </w:r>
      <w:r w:rsidR="00CC7CE6">
        <w:rPr>
          <w:rFonts w:asciiTheme="minorHAnsi" w:hAnsiTheme="minorHAnsi" w:cs="Arial"/>
          <w:sz w:val="22"/>
          <w:szCs w:val="22"/>
        </w:rPr>
        <w:t xml:space="preserve">regularly travel in small aircraft including </w:t>
      </w:r>
      <w:r w:rsidRPr="00904352">
        <w:rPr>
          <w:rFonts w:asciiTheme="minorHAnsi" w:hAnsiTheme="minorHAnsi" w:cs="Arial"/>
          <w:sz w:val="22"/>
          <w:szCs w:val="22"/>
        </w:rPr>
        <w:t>helicopters</w:t>
      </w:r>
      <w:r w:rsidR="007D47ED">
        <w:rPr>
          <w:rFonts w:asciiTheme="minorHAnsi" w:hAnsiTheme="minorHAnsi" w:cs="Arial"/>
          <w:sz w:val="22"/>
          <w:szCs w:val="22"/>
        </w:rPr>
        <w:t xml:space="preserve">.  </w:t>
      </w:r>
      <w:r w:rsidR="00F367DF">
        <w:rPr>
          <w:rFonts w:asciiTheme="minorHAnsi" w:hAnsiTheme="minorHAnsi" w:cs="Arial"/>
          <w:sz w:val="22"/>
          <w:szCs w:val="22"/>
        </w:rPr>
        <w:t>Additionally</w:t>
      </w:r>
      <w:r w:rsidR="00CC7CE6">
        <w:rPr>
          <w:rFonts w:asciiTheme="minorHAnsi" w:hAnsiTheme="minorHAnsi" w:cs="Arial"/>
          <w:sz w:val="22"/>
          <w:szCs w:val="22"/>
        </w:rPr>
        <w:t>, e</w:t>
      </w:r>
      <w:r w:rsidR="00CC7CE6" w:rsidRPr="00904352">
        <w:rPr>
          <w:rFonts w:asciiTheme="minorHAnsi" w:hAnsiTheme="minorHAnsi" w:cs="Arial"/>
          <w:sz w:val="22"/>
          <w:szCs w:val="22"/>
        </w:rPr>
        <w:t>mployees carry a firearm for bear protection a</w:t>
      </w:r>
      <w:r w:rsidR="00CC7CE6">
        <w:rPr>
          <w:rFonts w:asciiTheme="minorHAnsi" w:hAnsiTheme="minorHAnsi" w:cs="Arial"/>
          <w:sz w:val="22"/>
          <w:szCs w:val="22"/>
        </w:rPr>
        <w:t xml:space="preserve">nd </w:t>
      </w:r>
      <w:r w:rsidR="00CC7CE6" w:rsidRPr="00904352">
        <w:rPr>
          <w:rFonts w:asciiTheme="minorHAnsi" w:hAnsiTheme="minorHAnsi" w:cs="Arial"/>
          <w:sz w:val="22"/>
          <w:szCs w:val="22"/>
        </w:rPr>
        <w:t>are subject to a f</w:t>
      </w:r>
      <w:r w:rsidR="00CC7CE6">
        <w:rPr>
          <w:rFonts w:asciiTheme="minorHAnsi" w:hAnsiTheme="minorHAnsi" w:cs="Arial"/>
          <w:sz w:val="22"/>
          <w:szCs w:val="22"/>
        </w:rPr>
        <w:t>ederal background investigation</w:t>
      </w:r>
      <w:r w:rsidR="00CC7CE6" w:rsidRPr="00904352">
        <w:rPr>
          <w:rFonts w:asciiTheme="minorHAnsi" w:hAnsiTheme="minorHAnsi" w:cs="Arial"/>
          <w:sz w:val="22"/>
          <w:szCs w:val="22"/>
        </w:rPr>
        <w:t xml:space="preserve"> and pre-hire and random drug testing.</w:t>
      </w:r>
      <w:r w:rsidR="00CC7CE6">
        <w:rPr>
          <w:rFonts w:asciiTheme="minorHAnsi" w:hAnsiTheme="minorHAnsi" w:cs="Arial"/>
          <w:sz w:val="22"/>
          <w:szCs w:val="22"/>
        </w:rPr>
        <w:t xml:space="preserve">  Firearm training, practice, and certification is an annual mandatory safety requirement for all Alaska field staff.</w:t>
      </w:r>
      <w:r w:rsidR="007D47ED">
        <w:rPr>
          <w:rFonts w:asciiTheme="minorHAnsi" w:hAnsiTheme="minorHAnsi" w:cs="Arial"/>
          <w:sz w:val="22"/>
          <w:szCs w:val="22"/>
        </w:rPr>
        <w:t xml:space="preserve">  </w:t>
      </w:r>
      <w:r w:rsidR="00BD5D73">
        <w:rPr>
          <w:rFonts w:asciiTheme="minorHAnsi" w:hAnsiTheme="minorHAnsi" w:cs="Arial"/>
          <w:sz w:val="22"/>
          <w:szCs w:val="22"/>
        </w:rPr>
        <w:t>In Alaska’s Interior unit, field accommodations often include remote group camp settings and rural hotels or lodges.</w:t>
      </w:r>
      <w:r w:rsidR="00A14E6D">
        <w:rPr>
          <w:rFonts w:asciiTheme="minorHAnsi" w:hAnsiTheme="minorHAnsi" w:cs="Arial"/>
          <w:sz w:val="22"/>
          <w:szCs w:val="22"/>
        </w:rPr>
        <w:t xml:space="preserve">  </w:t>
      </w:r>
      <w:r w:rsidR="007D47ED" w:rsidRPr="00904352">
        <w:rPr>
          <w:rFonts w:asciiTheme="minorHAnsi" w:hAnsiTheme="minorHAnsi" w:cs="Arial"/>
          <w:sz w:val="22"/>
          <w:szCs w:val="22"/>
        </w:rPr>
        <w:t xml:space="preserve">Although attempts are made to honor special dietary </w:t>
      </w:r>
      <w:r w:rsidR="007D47ED">
        <w:rPr>
          <w:rFonts w:asciiTheme="minorHAnsi" w:hAnsiTheme="minorHAnsi" w:cs="Arial"/>
          <w:sz w:val="22"/>
          <w:szCs w:val="22"/>
        </w:rPr>
        <w:t>preferences</w:t>
      </w:r>
      <w:r w:rsidR="007D47ED" w:rsidRPr="00904352">
        <w:rPr>
          <w:rFonts w:asciiTheme="minorHAnsi" w:hAnsiTheme="minorHAnsi" w:cs="Arial"/>
          <w:sz w:val="22"/>
          <w:szCs w:val="22"/>
        </w:rPr>
        <w:t xml:space="preserve">, accommodations may not be possible </w:t>
      </w:r>
      <w:r w:rsidR="007D47ED">
        <w:rPr>
          <w:rFonts w:asciiTheme="minorHAnsi" w:hAnsiTheme="minorHAnsi" w:cs="Arial"/>
          <w:sz w:val="22"/>
          <w:szCs w:val="22"/>
        </w:rPr>
        <w:t>in</w:t>
      </w:r>
      <w:r w:rsidR="007D47ED" w:rsidRPr="00904352">
        <w:rPr>
          <w:rFonts w:asciiTheme="minorHAnsi" w:hAnsiTheme="minorHAnsi" w:cs="Arial"/>
          <w:sz w:val="22"/>
          <w:szCs w:val="22"/>
        </w:rPr>
        <w:t xml:space="preserve"> all field operation settings.</w:t>
      </w:r>
      <w:r w:rsidR="007D47ED">
        <w:rPr>
          <w:rFonts w:asciiTheme="minorHAnsi" w:hAnsiTheme="minorHAnsi" w:cs="Arial"/>
          <w:sz w:val="22"/>
          <w:szCs w:val="22"/>
        </w:rPr>
        <w:t xml:space="preserve">  </w:t>
      </w:r>
    </w:p>
    <w:p w14:paraId="0CB79C9E" w14:textId="77777777" w:rsidR="00FB30F0" w:rsidRDefault="00FB30F0" w:rsidP="00FB30F0">
      <w:pPr>
        <w:ind w:right="-252"/>
        <w:rPr>
          <w:rFonts w:ascii="Arial" w:hAnsi="Arial" w:cs="Arial"/>
          <w:b/>
          <w:sz w:val="20"/>
          <w:szCs w:val="22"/>
        </w:rPr>
      </w:pPr>
    </w:p>
    <w:p w14:paraId="0AF08B96" w14:textId="77777777" w:rsidR="00FB30F0" w:rsidRPr="009132C8" w:rsidRDefault="00FB30F0" w:rsidP="00FB30F0">
      <w:pPr>
        <w:ind w:right="-252"/>
        <w:rPr>
          <w:rFonts w:ascii="Arial" w:hAnsi="Arial" w:cs="Arial"/>
          <w:b/>
          <w:sz w:val="20"/>
          <w:szCs w:val="22"/>
        </w:rPr>
      </w:pPr>
      <w:r w:rsidRPr="009132C8">
        <w:rPr>
          <w:rFonts w:ascii="Arial" w:hAnsi="Arial" w:cs="Arial"/>
          <w:b/>
          <w:sz w:val="20"/>
          <w:szCs w:val="22"/>
        </w:rPr>
        <w:t xml:space="preserve">This is a pre-announcement only.  When the position is advertised, the announcement will be posted on the USA Jobs web site: </w:t>
      </w:r>
      <w:hyperlink r:id="rId13" w:history="1">
        <w:r w:rsidRPr="009132C8">
          <w:rPr>
            <w:rFonts w:ascii="Arial" w:hAnsi="Arial" w:cs="Arial"/>
            <w:b/>
            <w:color w:val="0000FF"/>
            <w:sz w:val="20"/>
            <w:szCs w:val="22"/>
            <w:u w:val="single"/>
          </w:rPr>
          <w:t>www.usajobs.gov</w:t>
        </w:r>
      </w:hyperlink>
      <w:r w:rsidRPr="009132C8">
        <w:rPr>
          <w:rFonts w:ascii="Arial" w:hAnsi="Arial" w:cs="Arial"/>
          <w:b/>
          <w:sz w:val="20"/>
          <w:szCs w:val="22"/>
        </w:rPr>
        <w:t>.  The announcement will contain all of the information you need to apply for the position.</w:t>
      </w:r>
    </w:p>
    <w:p w14:paraId="4927A759" w14:textId="77777777" w:rsidR="00FB30F0" w:rsidRPr="009132C8" w:rsidRDefault="00FB30F0" w:rsidP="00FB30F0">
      <w:pPr>
        <w:autoSpaceDE w:val="0"/>
        <w:autoSpaceDN w:val="0"/>
        <w:adjustRightInd w:val="0"/>
        <w:rPr>
          <w:rFonts w:ascii="Arial" w:hAnsi="Arial" w:cs="Arial"/>
          <w:bCs/>
          <w:noProof/>
          <w:color w:val="000000"/>
          <w:sz w:val="20"/>
          <w:szCs w:val="22"/>
        </w:rPr>
      </w:pPr>
    </w:p>
    <w:p w14:paraId="114BE178" w14:textId="77777777" w:rsidR="00FB30F0" w:rsidRPr="009132C8" w:rsidRDefault="00FB30F0" w:rsidP="00FB30F0">
      <w:pPr>
        <w:autoSpaceDE w:val="0"/>
        <w:autoSpaceDN w:val="0"/>
        <w:adjustRightInd w:val="0"/>
        <w:ind w:right="72"/>
        <w:rPr>
          <w:rFonts w:ascii="Arial" w:hAnsi="Arial" w:cs="Arial"/>
          <w:b/>
          <w:bCs/>
          <w:noProof/>
          <w:color w:val="000000"/>
          <w:sz w:val="20"/>
          <w:szCs w:val="22"/>
        </w:rPr>
      </w:pPr>
      <w:r w:rsidRPr="009132C8">
        <w:rPr>
          <w:rFonts w:ascii="Arial" w:hAnsi="Arial" w:cs="Arial"/>
          <w:b/>
          <w:bCs/>
          <w:noProof/>
          <w:color w:val="000000"/>
          <w:sz w:val="20"/>
          <w:szCs w:val="22"/>
        </w:rPr>
        <w:t>To be considered, applicants must be U.S. citizens.</w:t>
      </w:r>
    </w:p>
    <w:p w14:paraId="27156DCB" w14:textId="77777777" w:rsidR="00FB30F0" w:rsidRPr="009132C8" w:rsidRDefault="00FB30F0" w:rsidP="00FB30F0">
      <w:pPr>
        <w:autoSpaceDE w:val="0"/>
        <w:autoSpaceDN w:val="0"/>
        <w:adjustRightInd w:val="0"/>
        <w:ind w:right="72"/>
        <w:rPr>
          <w:rFonts w:ascii="Arial" w:hAnsi="Arial" w:cs="Arial"/>
          <w:b/>
          <w:bCs/>
          <w:noProof/>
          <w:color w:val="000000"/>
          <w:sz w:val="20"/>
          <w:szCs w:val="22"/>
        </w:rPr>
      </w:pPr>
    </w:p>
    <w:p w14:paraId="50191F45" w14:textId="3A31347E" w:rsidR="00217023" w:rsidRPr="00FB30F0" w:rsidRDefault="00FB30F0" w:rsidP="00FB30F0">
      <w:pPr>
        <w:widowControl w:val="0"/>
        <w:autoSpaceDE w:val="0"/>
        <w:autoSpaceDN w:val="0"/>
        <w:adjustRightInd w:val="0"/>
        <w:ind w:right="72"/>
        <w:rPr>
          <w:rFonts w:ascii="Arial" w:hAnsi="Arial" w:cs="Arial"/>
          <w:b/>
          <w:bCs/>
          <w:noProof/>
          <w:color w:val="000000"/>
          <w:sz w:val="20"/>
          <w:szCs w:val="22"/>
        </w:rPr>
      </w:pPr>
      <w:r w:rsidRPr="009132C8">
        <w:rPr>
          <w:rFonts w:ascii="Arial" w:hAnsi="Arial" w:cs="Arial"/>
          <w:b/>
          <w:bCs/>
          <w:noProof/>
          <w:color w:val="000000"/>
          <w:sz w:val="20"/>
          <w:szCs w:val="22"/>
        </w:rPr>
        <w:t>The purpose of this Outreach Notice is to determine the potential applicant pool for this position and to establish an appropriate recruitment method and area of consideration for the vacancy announcement  (Region-wide, Service-wide, USDA-wide, Government-wide, and/or DEMO).  Responses received from this outreach notice will be relied upon to make these determinations.</w:t>
      </w:r>
    </w:p>
    <w:p w14:paraId="6ED16764" w14:textId="77777777" w:rsidR="00253EB5" w:rsidRPr="009132C8" w:rsidRDefault="00253EB5" w:rsidP="00253EB5">
      <w:pPr>
        <w:autoSpaceDE w:val="0"/>
        <w:autoSpaceDN w:val="0"/>
        <w:adjustRightInd w:val="0"/>
        <w:rPr>
          <w:rFonts w:ascii="Arial" w:hAnsi="Arial" w:cs="Arial"/>
          <w:bCs/>
          <w:noProof/>
          <w:color w:val="000000"/>
          <w:sz w:val="20"/>
          <w:szCs w:val="22"/>
        </w:rPr>
      </w:pPr>
    </w:p>
    <w:p w14:paraId="7278528C" w14:textId="5E0F9262" w:rsidR="00D9335A" w:rsidRDefault="00253EB5" w:rsidP="00F3775E">
      <w:pPr>
        <w:rPr>
          <w:rFonts w:ascii="Arial" w:hAnsi="Arial" w:cs="Arial"/>
          <w:b/>
          <w:bCs/>
          <w:sz w:val="20"/>
          <w:szCs w:val="22"/>
        </w:rPr>
      </w:pPr>
      <w:r w:rsidRPr="009132C8">
        <w:rPr>
          <w:rFonts w:ascii="Arial" w:hAnsi="Arial" w:cs="Arial"/>
          <w:b/>
          <w:bCs/>
          <w:sz w:val="20"/>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w:t>
      </w:r>
    </w:p>
    <w:p w14:paraId="621C3402" w14:textId="5578364B" w:rsidR="00D9335A" w:rsidRPr="00D9335A" w:rsidRDefault="00D9335A" w:rsidP="00D9335A">
      <w:pPr>
        <w:pStyle w:val="BodyText"/>
        <w:ind w:left="2340" w:right="2790"/>
        <w:jc w:val="center"/>
        <w:rPr>
          <w:rFonts w:asciiTheme="minorHAnsi" w:hAnsiTheme="minorHAnsi" w:cstheme="minorHAnsi"/>
          <w:b/>
          <w:bCs/>
          <w:sz w:val="22"/>
          <w:szCs w:val="22"/>
        </w:rPr>
      </w:pPr>
      <w:r w:rsidRPr="00D9335A">
        <w:rPr>
          <w:rFonts w:asciiTheme="minorHAnsi" w:hAnsiTheme="minorHAnsi" w:cstheme="minorHAnsi"/>
          <w:b/>
          <w:bCs/>
          <w:noProof/>
          <w:sz w:val="22"/>
          <w:szCs w:val="22"/>
        </w:rPr>
        <w:lastRenderedPageBreak/>
        <w:drawing>
          <wp:anchor distT="0" distB="0" distL="0" distR="0" simplePos="0" relativeHeight="251666432" behindDoc="0" locked="0" layoutInCell="1" allowOverlap="1" wp14:anchorId="52C89ECF" wp14:editId="5144BFA0">
            <wp:simplePos x="0" y="0"/>
            <wp:positionH relativeFrom="page">
              <wp:posOffset>6737350</wp:posOffset>
            </wp:positionH>
            <wp:positionV relativeFrom="paragraph">
              <wp:posOffset>66675</wp:posOffset>
            </wp:positionV>
            <wp:extent cx="501650" cy="5518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650" cy="551815"/>
                    </a:xfrm>
                    <a:prstGeom prst="rect">
                      <a:avLst/>
                    </a:prstGeom>
                    <a:noFill/>
                  </pic:spPr>
                </pic:pic>
              </a:graphicData>
            </a:graphic>
            <wp14:sizeRelH relativeFrom="page">
              <wp14:pctWidth>0</wp14:pctWidth>
            </wp14:sizeRelH>
            <wp14:sizeRelV relativeFrom="page">
              <wp14:pctHeight>0</wp14:pctHeight>
            </wp14:sizeRelV>
          </wp:anchor>
        </w:drawing>
      </w:r>
      <w:r w:rsidRPr="00D9335A">
        <w:rPr>
          <w:rFonts w:asciiTheme="minorHAnsi" w:hAnsiTheme="minorHAnsi" w:cstheme="minorHAnsi"/>
          <w:b/>
          <w:bCs/>
          <w:noProof/>
          <w:sz w:val="22"/>
          <w:szCs w:val="22"/>
        </w:rPr>
        <w:drawing>
          <wp:anchor distT="0" distB="0" distL="0" distR="0" simplePos="0" relativeHeight="251667456" behindDoc="0" locked="0" layoutInCell="1" allowOverlap="1" wp14:anchorId="75814795" wp14:editId="76EA7230">
            <wp:simplePos x="0" y="0"/>
            <wp:positionH relativeFrom="page">
              <wp:posOffset>467995</wp:posOffset>
            </wp:positionH>
            <wp:positionV relativeFrom="paragraph">
              <wp:posOffset>101600</wp:posOffset>
            </wp:positionV>
            <wp:extent cx="690245" cy="4718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0245" cy="471805"/>
                    </a:xfrm>
                    <a:prstGeom prst="rect">
                      <a:avLst/>
                    </a:prstGeom>
                    <a:noFill/>
                  </pic:spPr>
                </pic:pic>
              </a:graphicData>
            </a:graphic>
            <wp14:sizeRelH relativeFrom="page">
              <wp14:pctWidth>0</wp14:pctWidth>
            </wp14:sizeRelH>
            <wp14:sizeRelV relativeFrom="page">
              <wp14:pctHeight>0</wp14:pctHeight>
            </wp14:sizeRelV>
          </wp:anchor>
        </w:drawing>
      </w:r>
      <w:r w:rsidRPr="00D9335A">
        <w:rPr>
          <w:rFonts w:asciiTheme="minorHAnsi" w:hAnsiTheme="minorHAnsi" w:cstheme="minorHAnsi"/>
          <w:b/>
          <w:bCs/>
          <w:color w:val="012D85"/>
          <w:sz w:val="22"/>
          <w:szCs w:val="22"/>
        </w:rPr>
        <w:t>OUTREACH NOTICE RESPONSE FORM</w:t>
      </w:r>
    </w:p>
    <w:p w14:paraId="6F040BC3" w14:textId="77777777" w:rsidR="00D9335A" w:rsidRPr="00D9335A" w:rsidRDefault="00D9335A" w:rsidP="00D9335A">
      <w:pPr>
        <w:pStyle w:val="BodyText"/>
        <w:ind w:left="3812" w:right="4066"/>
        <w:rPr>
          <w:rFonts w:asciiTheme="minorHAnsi" w:hAnsiTheme="minorHAnsi" w:cstheme="minorHAnsi"/>
          <w:b/>
          <w:bCs/>
          <w:sz w:val="22"/>
          <w:szCs w:val="22"/>
        </w:rPr>
      </w:pPr>
      <w:r w:rsidRPr="00D9335A">
        <w:rPr>
          <w:rFonts w:asciiTheme="minorHAnsi" w:hAnsiTheme="minorHAnsi" w:cstheme="minorHAnsi"/>
          <w:b/>
          <w:bCs/>
          <w:color w:val="012D85"/>
          <w:sz w:val="22"/>
          <w:szCs w:val="22"/>
        </w:rPr>
        <w:t>Forest Inventory and Analysis</w:t>
      </w:r>
    </w:p>
    <w:p w14:paraId="09442C48" w14:textId="77777777" w:rsidR="00D9335A" w:rsidRPr="00D9335A" w:rsidRDefault="00D9335A" w:rsidP="00D9335A">
      <w:pPr>
        <w:pStyle w:val="BodyText"/>
        <w:tabs>
          <w:tab w:val="left" w:pos="7647"/>
        </w:tabs>
        <w:ind w:left="2700" w:right="3653"/>
        <w:jc w:val="center"/>
        <w:rPr>
          <w:rFonts w:asciiTheme="minorHAnsi" w:hAnsiTheme="minorHAnsi" w:cstheme="minorHAnsi"/>
          <w:b/>
          <w:bCs/>
          <w:color w:val="012D85"/>
          <w:sz w:val="22"/>
          <w:szCs w:val="22"/>
        </w:rPr>
      </w:pPr>
      <w:r w:rsidRPr="00D9335A">
        <w:rPr>
          <w:rFonts w:asciiTheme="minorHAnsi" w:hAnsiTheme="minorHAnsi" w:cstheme="minorHAnsi"/>
          <w:b/>
          <w:bCs/>
          <w:color w:val="012D85"/>
          <w:sz w:val="22"/>
          <w:szCs w:val="22"/>
        </w:rPr>
        <w:t>Resource Monitoring and Assessment</w:t>
      </w:r>
      <w:r w:rsidRPr="00D9335A">
        <w:rPr>
          <w:rFonts w:asciiTheme="minorHAnsi" w:hAnsiTheme="minorHAnsi" w:cstheme="minorHAnsi"/>
          <w:b/>
          <w:bCs/>
          <w:color w:val="012D85"/>
          <w:spacing w:val="-28"/>
          <w:sz w:val="22"/>
          <w:szCs w:val="22"/>
        </w:rPr>
        <w:t xml:space="preserve"> </w:t>
      </w:r>
      <w:r w:rsidRPr="00D9335A">
        <w:rPr>
          <w:rFonts w:asciiTheme="minorHAnsi" w:hAnsiTheme="minorHAnsi" w:cstheme="minorHAnsi"/>
          <w:b/>
          <w:bCs/>
          <w:color w:val="012D85"/>
          <w:sz w:val="22"/>
          <w:szCs w:val="22"/>
        </w:rPr>
        <w:t>Program</w:t>
      </w:r>
    </w:p>
    <w:p w14:paraId="17638420" w14:textId="77777777" w:rsidR="00D9335A" w:rsidRPr="00D9335A" w:rsidRDefault="00D9335A" w:rsidP="00D9335A">
      <w:pPr>
        <w:pStyle w:val="BodyText"/>
        <w:ind w:left="2160" w:right="2970"/>
        <w:jc w:val="center"/>
        <w:rPr>
          <w:rFonts w:asciiTheme="minorHAnsi" w:hAnsiTheme="minorHAnsi" w:cstheme="minorHAnsi"/>
          <w:b/>
          <w:bCs/>
          <w:color w:val="auto"/>
          <w:sz w:val="22"/>
          <w:szCs w:val="22"/>
        </w:rPr>
      </w:pPr>
      <w:r w:rsidRPr="00D9335A">
        <w:rPr>
          <w:rFonts w:asciiTheme="minorHAnsi" w:hAnsiTheme="minorHAnsi" w:cstheme="minorHAnsi"/>
          <w:b/>
          <w:bCs/>
          <w:color w:val="012D85"/>
          <w:sz w:val="22"/>
          <w:szCs w:val="22"/>
        </w:rPr>
        <w:t>Pacific Northwest Research Station, Anchorage,</w:t>
      </w:r>
      <w:r w:rsidRPr="00D9335A">
        <w:rPr>
          <w:rFonts w:asciiTheme="minorHAnsi" w:hAnsiTheme="minorHAnsi" w:cstheme="minorHAnsi"/>
          <w:b/>
          <w:bCs/>
          <w:color w:val="012D85"/>
          <w:spacing w:val="-11"/>
          <w:sz w:val="22"/>
          <w:szCs w:val="22"/>
        </w:rPr>
        <w:t xml:space="preserve"> </w:t>
      </w:r>
      <w:r w:rsidRPr="00D9335A">
        <w:rPr>
          <w:rFonts w:asciiTheme="minorHAnsi" w:hAnsiTheme="minorHAnsi" w:cstheme="minorHAnsi"/>
          <w:b/>
          <w:bCs/>
          <w:color w:val="012D85"/>
          <w:sz w:val="22"/>
          <w:szCs w:val="22"/>
        </w:rPr>
        <w:t>Alaska</w:t>
      </w:r>
    </w:p>
    <w:p w14:paraId="5FD07B6B" w14:textId="77777777" w:rsidR="00D9335A" w:rsidRPr="00D9335A" w:rsidRDefault="00D9335A" w:rsidP="00D9335A">
      <w:pPr>
        <w:ind w:left="2880" w:right="3744" w:firstLine="720"/>
        <w:rPr>
          <w:rFonts w:asciiTheme="minorHAnsi" w:hAnsiTheme="minorHAnsi" w:cstheme="minorHAnsi"/>
          <w:b/>
          <w:bCs/>
          <w:color w:val="515151"/>
          <w:sz w:val="22"/>
          <w:szCs w:val="22"/>
        </w:rPr>
      </w:pPr>
    </w:p>
    <w:p w14:paraId="5C1B8FC3" w14:textId="77777777" w:rsidR="00D9335A" w:rsidRPr="00D9335A" w:rsidRDefault="00D9335A" w:rsidP="00D9335A">
      <w:pPr>
        <w:pStyle w:val="BodyText"/>
        <w:spacing w:before="56"/>
        <w:ind w:left="122"/>
        <w:rPr>
          <w:rFonts w:asciiTheme="minorHAnsi" w:hAnsiTheme="minorHAnsi" w:cstheme="minorHAnsi"/>
          <w:b/>
          <w:bCs/>
          <w:color w:val="515151"/>
          <w:sz w:val="22"/>
          <w:szCs w:val="22"/>
        </w:rPr>
      </w:pPr>
      <w:r w:rsidRPr="00D9335A">
        <w:rPr>
          <w:rFonts w:asciiTheme="minorHAnsi" w:hAnsiTheme="minorHAnsi" w:cstheme="minorHAnsi"/>
          <w:b/>
          <w:bCs/>
          <w:color w:val="515151"/>
          <w:sz w:val="22"/>
          <w:szCs w:val="22"/>
        </w:rPr>
        <w:t>If you are interested in a position, please complete this form and send it, along with a resume, to:</w:t>
      </w:r>
    </w:p>
    <w:p w14:paraId="28670827" w14:textId="31220C5D" w:rsidR="00D9335A" w:rsidRPr="00D9335A" w:rsidRDefault="002B325F" w:rsidP="00D9335A">
      <w:pPr>
        <w:ind w:left="122"/>
        <w:rPr>
          <w:rFonts w:asciiTheme="minorHAnsi" w:hAnsiTheme="minorHAnsi" w:cstheme="minorHAnsi"/>
          <w:bCs/>
          <w:sz w:val="22"/>
          <w:szCs w:val="22"/>
        </w:rPr>
      </w:pPr>
      <w:hyperlink r:id="rId16" w:history="1">
        <w:r w:rsidR="00D00CAC" w:rsidRPr="00FD37E4">
          <w:rPr>
            <w:rStyle w:val="Hyperlink"/>
            <w:rFonts w:asciiTheme="minorHAnsi" w:hAnsiTheme="minorHAnsi" w:cstheme="minorHAnsi"/>
            <w:bCs/>
            <w:sz w:val="22"/>
            <w:szCs w:val="22"/>
          </w:rPr>
          <w:t>sarah.ellison@usda.gov</w:t>
        </w:r>
      </w:hyperlink>
      <w:r w:rsidR="00D00CAC">
        <w:rPr>
          <w:rFonts w:asciiTheme="minorHAnsi" w:hAnsiTheme="minorHAnsi" w:cstheme="minorHAnsi"/>
          <w:bCs/>
          <w:sz w:val="22"/>
          <w:szCs w:val="22"/>
        </w:rPr>
        <w:t xml:space="preserve"> </w:t>
      </w:r>
      <w:r w:rsidR="00D9335A" w:rsidRPr="00D9335A">
        <w:rPr>
          <w:rFonts w:asciiTheme="minorHAnsi" w:hAnsiTheme="minorHAnsi" w:cstheme="minorHAnsi"/>
          <w:bCs/>
          <w:sz w:val="22"/>
          <w:szCs w:val="22"/>
        </w:rPr>
        <w:t xml:space="preserve">using the subject line “Coastal Coordinator Outreach Response” to indicate your interest. Questions can be directed to </w:t>
      </w:r>
      <w:r w:rsidR="00D00CAC">
        <w:rPr>
          <w:rFonts w:asciiTheme="minorHAnsi" w:hAnsiTheme="minorHAnsi" w:cstheme="minorHAnsi"/>
          <w:bCs/>
          <w:sz w:val="22"/>
          <w:szCs w:val="22"/>
        </w:rPr>
        <w:t xml:space="preserve">Sarah Ellison at </w:t>
      </w:r>
      <w:hyperlink r:id="rId17" w:history="1">
        <w:r w:rsidR="00D00CAC" w:rsidRPr="00FD37E4">
          <w:rPr>
            <w:rStyle w:val="Hyperlink"/>
            <w:rFonts w:asciiTheme="minorHAnsi" w:hAnsiTheme="minorHAnsi" w:cstheme="minorHAnsi"/>
            <w:bCs/>
            <w:sz w:val="22"/>
            <w:szCs w:val="22"/>
          </w:rPr>
          <w:t>sarah.ellison@usda.gov</w:t>
        </w:r>
      </w:hyperlink>
      <w:r w:rsidR="00D00CAC">
        <w:rPr>
          <w:rFonts w:asciiTheme="minorHAnsi" w:hAnsiTheme="minorHAnsi" w:cstheme="minorHAnsi"/>
          <w:bCs/>
          <w:sz w:val="22"/>
          <w:szCs w:val="22"/>
        </w:rPr>
        <w:t xml:space="preserve"> or 907-227-3963.</w:t>
      </w:r>
    </w:p>
    <w:p w14:paraId="13B0919E" w14:textId="77777777" w:rsidR="00D9335A" w:rsidRPr="00D9335A" w:rsidRDefault="00D9335A" w:rsidP="00D9335A">
      <w:pPr>
        <w:pStyle w:val="BodyText"/>
        <w:spacing w:before="2" w:line="235" w:lineRule="auto"/>
        <w:ind w:left="122" w:right="2026"/>
        <w:rPr>
          <w:rFonts w:asciiTheme="minorHAnsi" w:hAnsiTheme="minorHAnsi" w:cstheme="minorHAnsi"/>
          <w:bCs/>
          <w:color w:val="515151"/>
          <w:sz w:val="22"/>
          <w:szCs w:val="22"/>
        </w:rPr>
      </w:pPr>
    </w:p>
    <w:p w14:paraId="77CF1EE1" w14:textId="77777777" w:rsidR="00D9335A" w:rsidRPr="00D9335A" w:rsidRDefault="00D9335A" w:rsidP="00D9335A">
      <w:pPr>
        <w:pStyle w:val="BodyText"/>
        <w:spacing w:before="2" w:line="235" w:lineRule="auto"/>
        <w:ind w:left="122" w:right="2026"/>
        <w:rPr>
          <w:rFonts w:asciiTheme="minorHAnsi" w:hAnsiTheme="minorHAnsi" w:cstheme="minorHAnsi"/>
          <w:b/>
          <w:bCs/>
          <w:color w:val="515151"/>
          <w:sz w:val="22"/>
          <w:szCs w:val="22"/>
        </w:rPr>
      </w:pPr>
      <w:r w:rsidRPr="00D9335A">
        <w:rPr>
          <w:rFonts w:asciiTheme="minorHAnsi" w:hAnsiTheme="minorHAnsi" w:cstheme="minorHAnsi"/>
          <w:b/>
          <w:bCs/>
          <w:color w:val="515151"/>
          <w:sz w:val="22"/>
          <w:szCs w:val="22"/>
        </w:rPr>
        <w:t>Please indicate the position(s) and type of appointment(s) you are interested in:</w:t>
      </w:r>
    </w:p>
    <w:p w14:paraId="5FE09EB0" w14:textId="77777777" w:rsidR="00D9335A" w:rsidRPr="00D9335A" w:rsidRDefault="00D9335A" w:rsidP="00D9335A">
      <w:pPr>
        <w:pStyle w:val="BodyText"/>
        <w:spacing w:before="2" w:line="235" w:lineRule="auto"/>
        <w:ind w:left="122" w:right="2026"/>
        <w:rPr>
          <w:rFonts w:asciiTheme="minorHAnsi" w:hAnsiTheme="minorHAnsi" w:cstheme="minorHAnsi"/>
          <w:b/>
          <w:bCs/>
          <w:color w:val="515151"/>
          <w:sz w:val="22"/>
          <w:szCs w:val="22"/>
        </w:rPr>
      </w:pPr>
    </w:p>
    <w:tbl>
      <w:tblPr>
        <w:tblStyle w:val="TableGrid"/>
        <w:tblW w:w="0" w:type="auto"/>
        <w:tblInd w:w="122" w:type="dxa"/>
        <w:tblLook w:val="04A0" w:firstRow="1" w:lastRow="0" w:firstColumn="1" w:lastColumn="0" w:noHBand="0" w:noVBand="1"/>
      </w:tblPr>
      <w:tblGrid>
        <w:gridCol w:w="4210"/>
        <w:gridCol w:w="1873"/>
        <w:gridCol w:w="1800"/>
      </w:tblGrid>
      <w:tr w:rsidR="00D9335A" w:rsidRPr="00D9335A" w14:paraId="5A75F158" w14:textId="77777777" w:rsidTr="00D9335A">
        <w:tc>
          <w:tcPr>
            <w:tcW w:w="4210" w:type="dxa"/>
            <w:tcBorders>
              <w:top w:val="single" w:sz="4" w:space="0" w:color="auto"/>
              <w:left w:val="single" w:sz="4" w:space="0" w:color="auto"/>
              <w:bottom w:val="single" w:sz="4" w:space="0" w:color="auto"/>
              <w:right w:val="single" w:sz="4" w:space="0" w:color="auto"/>
            </w:tcBorders>
            <w:hideMark/>
          </w:tcPr>
          <w:p w14:paraId="4734B701" w14:textId="77777777" w:rsidR="00D9335A" w:rsidRPr="00D9335A" w:rsidRDefault="00D9335A">
            <w:pPr>
              <w:pStyle w:val="BodyText"/>
              <w:spacing w:before="2" w:line="235" w:lineRule="auto"/>
              <w:rPr>
                <w:rFonts w:asciiTheme="minorHAnsi" w:hAnsiTheme="minorHAnsi" w:cstheme="minorHAnsi"/>
                <w:b/>
                <w:bCs/>
                <w:color w:val="515151"/>
                <w:sz w:val="22"/>
                <w:szCs w:val="22"/>
              </w:rPr>
            </w:pPr>
            <w:r w:rsidRPr="00D9335A">
              <w:rPr>
                <w:rFonts w:asciiTheme="minorHAnsi" w:hAnsiTheme="minorHAnsi" w:cstheme="minorHAnsi"/>
                <w:b/>
                <w:bCs/>
                <w:color w:val="515151"/>
                <w:sz w:val="22"/>
                <w:szCs w:val="22"/>
              </w:rPr>
              <w:t>Position</w:t>
            </w:r>
            <w:r w:rsidRPr="00D9335A">
              <w:rPr>
                <w:rFonts w:asciiTheme="minorHAnsi" w:hAnsiTheme="minorHAnsi" w:cstheme="minorHAnsi"/>
                <w:b/>
                <w:bCs/>
                <w:color w:val="515151"/>
                <w:sz w:val="22"/>
                <w:szCs w:val="22"/>
              </w:rPr>
              <w:tab/>
            </w:r>
            <w:r w:rsidRPr="00D9335A">
              <w:rPr>
                <w:rFonts w:asciiTheme="minorHAnsi" w:hAnsiTheme="minorHAnsi" w:cstheme="minorHAnsi"/>
                <w:b/>
                <w:bCs/>
                <w:color w:val="515151"/>
                <w:sz w:val="22"/>
                <w:szCs w:val="22"/>
              </w:rPr>
              <w:tab/>
            </w:r>
            <w:r w:rsidRPr="00D9335A">
              <w:rPr>
                <w:rFonts w:asciiTheme="minorHAnsi" w:hAnsiTheme="minorHAnsi" w:cstheme="minorHAnsi"/>
                <w:b/>
                <w:bCs/>
                <w:color w:val="515151"/>
                <w:sz w:val="22"/>
                <w:szCs w:val="22"/>
              </w:rPr>
              <w:tab/>
            </w:r>
            <w:r w:rsidRPr="00D9335A">
              <w:rPr>
                <w:rFonts w:asciiTheme="minorHAnsi" w:hAnsiTheme="minorHAnsi" w:cstheme="minorHAnsi"/>
                <w:b/>
                <w:bCs/>
                <w:color w:val="515151"/>
                <w:sz w:val="22"/>
                <w:szCs w:val="22"/>
              </w:rPr>
              <w:tab/>
            </w:r>
          </w:p>
        </w:tc>
        <w:tc>
          <w:tcPr>
            <w:tcW w:w="1873" w:type="dxa"/>
            <w:tcBorders>
              <w:top w:val="single" w:sz="4" w:space="0" w:color="auto"/>
              <w:left w:val="single" w:sz="4" w:space="0" w:color="auto"/>
              <w:bottom w:val="single" w:sz="4" w:space="0" w:color="auto"/>
              <w:right w:val="single" w:sz="4" w:space="0" w:color="auto"/>
            </w:tcBorders>
            <w:hideMark/>
          </w:tcPr>
          <w:p w14:paraId="4C5D7EE0" w14:textId="77777777" w:rsidR="00D9335A" w:rsidRPr="00D9335A" w:rsidRDefault="00D9335A">
            <w:pPr>
              <w:pStyle w:val="BodyText"/>
              <w:spacing w:before="2" w:line="235" w:lineRule="auto"/>
              <w:rPr>
                <w:rFonts w:asciiTheme="minorHAnsi" w:hAnsiTheme="minorHAnsi" w:cstheme="minorHAnsi"/>
                <w:b/>
                <w:bCs/>
                <w:color w:val="4F81BD" w:themeColor="accent1"/>
                <w:sz w:val="22"/>
                <w:szCs w:val="22"/>
              </w:rPr>
            </w:pPr>
            <w:r w:rsidRPr="00D9335A">
              <w:rPr>
                <w:rFonts w:asciiTheme="minorHAnsi" w:hAnsiTheme="minorHAnsi" w:cstheme="minorHAnsi"/>
                <w:b/>
                <w:bCs/>
                <w:color w:val="4F81BD" w:themeColor="accent1"/>
                <w:sz w:val="22"/>
                <w:szCs w:val="22"/>
              </w:rPr>
              <w:t>Detail / NTE 120-Day Temp Promo</w:t>
            </w:r>
          </w:p>
        </w:tc>
        <w:tc>
          <w:tcPr>
            <w:tcW w:w="1800" w:type="dxa"/>
            <w:tcBorders>
              <w:top w:val="single" w:sz="4" w:space="0" w:color="auto"/>
              <w:left w:val="single" w:sz="4" w:space="0" w:color="auto"/>
              <w:bottom w:val="single" w:sz="4" w:space="0" w:color="auto"/>
              <w:right w:val="single" w:sz="4" w:space="0" w:color="auto"/>
            </w:tcBorders>
            <w:hideMark/>
          </w:tcPr>
          <w:p w14:paraId="39D9253A" w14:textId="77777777" w:rsidR="00D9335A" w:rsidRPr="00D9335A" w:rsidRDefault="00D9335A">
            <w:pPr>
              <w:pStyle w:val="BodyText"/>
              <w:spacing w:before="2" w:line="235" w:lineRule="auto"/>
              <w:rPr>
                <w:rFonts w:asciiTheme="minorHAnsi" w:hAnsiTheme="minorHAnsi" w:cstheme="minorHAnsi"/>
                <w:b/>
                <w:bCs/>
                <w:color w:val="4F81BD" w:themeColor="accent1"/>
                <w:sz w:val="22"/>
                <w:szCs w:val="22"/>
              </w:rPr>
            </w:pPr>
            <w:r w:rsidRPr="00D9335A">
              <w:rPr>
                <w:rFonts w:asciiTheme="minorHAnsi" w:hAnsiTheme="minorHAnsi" w:cstheme="minorHAnsi"/>
                <w:b/>
                <w:bCs/>
                <w:color w:val="4F81BD" w:themeColor="accent1"/>
                <w:sz w:val="22"/>
                <w:szCs w:val="22"/>
              </w:rPr>
              <w:t>Permanent Appointment</w:t>
            </w:r>
          </w:p>
        </w:tc>
      </w:tr>
      <w:tr w:rsidR="00D9335A" w:rsidRPr="00D9335A" w14:paraId="160B17E5" w14:textId="77777777" w:rsidTr="00D9335A">
        <w:trPr>
          <w:trHeight w:val="539"/>
        </w:trPr>
        <w:tc>
          <w:tcPr>
            <w:tcW w:w="4210" w:type="dxa"/>
            <w:tcBorders>
              <w:top w:val="single" w:sz="4" w:space="0" w:color="auto"/>
              <w:left w:val="single" w:sz="4" w:space="0" w:color="auto"/>
              <w:bottom w:val="single" w:sz="4" w:space="0" w:color="auto"/>
              <w:right w:val="single" w:sz="4" w:space="0" w:color="auto"/>
            </w:tcBorders>
            <w:hideMark/>
          </w:tcPr>
          <w:p w14:paraId="79B89D8C" w14:textId="77777777" w:rsidR="00D9335A" w:rsidRPr="00D9335A" w:rsidRDefault="00D9335A">
            <w:pPr>
              <w:pStyle w:val="BodyText"/>
              <w:spacing w:before="2" w:line="235" w:lineRule="auto"/>
              <w:rPr>
                <w:rFonts w:asciiTheme="minorHAnsi" w:hAnsiTheme="minorHAnsi" w:cstheme="minorHAnsi"/>
                <w:b/>
                <w:bCs/>
                <w:color w:val="C0504D" w:themeColor="accent2"/>
                <w:sz w:val="22"/>
                <w:szCs w:val="22"/>
              </w:rPr>
            </w:pPr>
            <w:r w:rsidRPr="00D9335A">
              <w:rPr>
                <w:rFonts w:asciiTheme="minorHAnsi" w:hAnsiTheme="minorHAnsi" w:cstheme="minorHAnsi"/>
                <w:b/>
                <w:bCs/>
                <w:color w:val="C0504D" w:themeColor="accent2"/>
                <w:sz w:val="22"/>
                <w:szCs w:val="22"/>
              </w:rPr>
              <w:t>Coastal Alaska Data Collection Coordinator</w:t>
            </w:r>
          </w:p>
        </w:tc>
        <w:tc>
          <w:tcPr>
            <w:tcW w:w="1873" w:type="dxa"/>
            <w:tcBorders>
              <w:top w:val="single" w:sz="4" w:space="0" w:color="auto"/>
              <w:left w:val="single" w:sz="4" w:space="0" w:color="auto"/>
              <w:bottom w:val="single" w:sz="4" w:space="0" w:color="auto"/>
              <w:right w:val="single" w:sz="4" w:space="0" w:color="auto"/>
            </w:tcBorders>
          </w:tcPr>
          <w:p w14:paraId="3A81093B" w14:textId="77777777" w:rsidR="00D9335A" w:rsidRPr="00D9335A" w:rsidRDefault="00D9335A">
            <w:pPr>
              <w:pStyle w:val="BodyText"/>
              <w:spacing w:before="2" w:line="235" w:lineRule="auto"/>
              <w:rPr>
                <w:rFonts w:asciiTheme="minorHAnsi" w:hAnsiTheme="minorHAnsi" w:cstheme="minorHAnsi"/>
                <w:b/>
                <w:bCs/>
                <w:color w:val="515151"/>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34C0291" w14:textId="77777777" w:rsidR="00D9335A" w:rsidRPr="00D9335A" w:rsidRDefault="00D9335A">
            <w:pPr>
              <w:pStyle w:val="BodyText"/>
              <w:spacing w:before="2" w:line="235" w:lineRule="auto"/>
              <w:rPr>
                <w:rFonts w:asciiTheme="minorHAnsi" w:hAnsiTheme="minorHAnsi" w:cstheme="minorHAnsi"/>
                <w:b/>
                <w:bCs/>
                <w:color w:val="515151"/>
                <w:sz w:val="22"/>
                <w:szCs w:val="22"/>
              </w:rPr>
            </w:pPr>
          </w:p>
        </w:tc>
      </w:tr>
    </w:tbl>
    <w:p w14:paraId="42A06DE8" w14:textId="77777777" w:rsidR="00D9335A" w:rsidRPr="00D9335A" w:rsidRDefault="00D9335A" w:rsidP="00D9335A">
      <w:pPr>
        <w:pStyle w:val="BodyText"/>
        <w:spacing w:before="11"/>
        <w:rPr>
          <w:rFonts w:asciiTheme="minorHAnsi" w:eastAsia="Calibri" w:hAnsiTheme="minorHAnsi" w:cstheme="minorHAnsi"/>
          <w:color w:val="auto"/>
          <w:sz w:val="22"/>
          <w:szCs w:val="22"/>
        </w:rPr>
      </w:pPr>
    </w:p>
    <w:p w14:paraId="1FA5333A" w14:textId="77777777" w:rsidR="00D9335A" w:rsidRPr="00D9335A" w:rsidRDefault="00D9335A" w:rsidP="00D9335A">
      <w:pPr>
        <w:tabs>
          <w:tab w:val="left" w:pos="8694"/>
        </w:tabs>
        <w:ind w:left="119"/>
        <w:rPr>
          <w:rFonts w:asciiTheme="minorHAnsi" w:hAnsiTheme="minorHAnsi" w:cstheme="minorHAnsi"/>
          <w:sz w:val="22"/>
          <w:szCs w:val="22"/>
        </w:rPr>
      </w:pPr>
      <w:bookmarkStart w:id="0" w:name="NAME:___________________________________"/>
      <w:bookmarkEnd w:id="0"/>
      <w:r w:rsidRPr="00D9335A">
        <w:rPr>
          <w:rFonts w:asciiTheme="minorHAnsi" w:hAnsiTheme="minorHAnsi" w:cstheme="minorHAnsi"/>
          <w:sz w:val="22"/>
          <w:szCs w:val="22"/>
        </w:rPr>
        <w:t xml:space="preserve">NAME: </w:t>
      </w:r>
      <w:r w:rsidRPr="00D9335A">
        <w:rPr>
          <w:rFonts w:asciiTheme="minorHAnsi" w:hAnsiTheme="minorHAnsi" w:cstheme="minorHAnsi"/>
          <w:sz w:val="22"/>
          <w:szCs w:val="22"/>
          <w:u w:val="single"/>
        </w:rPr>
        <w:t xml:space="preserve"> </w:t>
      </w:r>
      <w:r w:rsidRPr="00D9335A">
        <w:rPr>
          <w:rFonts w:asciiTheme="minorHAnsi" w:hAnsiTheme="minorHAnsi" w:cstheme="minorHAnsi"/>
          <w:sz w:val="22"/>
          <w:szCs w:val="22"/>
          <w:u w:val="single"/>
        </w:rPr>
        <w:tab/>
      </w:r>
    </w:p>
    <w:p w14:paraId="1FAAF8A9" w14:textId="77777777" w:rsidR="00D9335A" w:rsidRPr="00D9335A" w:rsidRDefault="00D9335A" w:rsidP="00D9335A">
      <w:pPr>
        <w:pStyle w:val="BodyText"/>
        <w:rPr>
          <w:rFonts w:asciiTheme="minorHAnsi" w:hAnsiTheme="minorHAnsi" w:cstheme="minorHAnsi"/>
          <w:sz w:val="22"/>
          <w:szCs w:val="22"/>
        </w:rPr>
      </w:pPr>
    </w:p>
    <w:p w14:paraId="7D1234E5" w14:textId="77777777" w:rsidR="00D9335A" w:rsidRPr="00D9335A" w:rsidRDefault="00D9335A" w:rsidP="00D9335A">
      <w:pPr>
        <w:tabs>
          <w:tab w:val="left" w:pos="8699"/>
        </w:tabs>
        <w:spacing w:before="92"/>
        <w:ind w:left="119"/>
        <w:rPr>
          <w:rFonts w:asciiTheme="minorHAnsi" w:hAnsiTheme="minorHAnsi" w:cstheme="minorHAnsi"/>
          <w:sz w:val="22"/>
          <w:szCs w:val="22"/>
        </w:rPr>
      </w:pPr>
      <w:bookmarkStart w:id="1" w:name="EMAIL_ADDRESS:__________________________"/>
      <w:bookmarkEnd w:id="1"/>
      <w:r w:rsidRPr="00D9335A">
        <w:rPr>
          <w:rFonts w:asciiTheme="minorHAnsi" w:hAnsiTheme="minorHAnsi" w:cstheme="minorHAnsi"/>
          <w:sz w:val="22"/>
          <w:szCs w:val="22"/>
        </w:rPr>
        <w:t>EMAIL</w:t>
      </w:r>
      <w:r w:rsidRPr="00D9335A">
        <w:rPr>
          <w:rFonts w:asciiTheme="minorHAnsi" w:hAnsiTheme="minorHAnsi" w:cstheme="minorHAnsi"/>
          <w:spacing w:val="-9"/>
          <w:sz w:val="22"/>
          <w:szCs w:val="22"/>
        </w:rPr>
        <w:t xml:space="preserve"> </w:t>
      </w:r>
      <w:r w:rsidRPr="00D9335A">
        <w:rPr>
          <w:rFonts w:asciiTheme="minorHAnsi" w:hAnsiTheme="minorHAnsi" w:cstheme="minorHAnsi"/>
          <w:sz w:val="22"/>
          <w:szCs w:val="22"/>
        </w:rPr>
        <w:t xml:space="preserve">ADDRESS: </w:t>
      </w:r>
      <w:r w:rsidRPr="00D9335A">
        <w:rPr>
          <w:rFonts w:asciiTheme="minorHAnsi" w:hAnsiTheme="minorHAnsi" w:cstheme="minorHAnsi"/>
          <w:sz w:val="22"/>
          <w:szCs w:val="22"/>
          <w:u w:val="single"/>
        </w:rPr>
        <w:t xml:space="preserve"> </w:t>
      </w:r>
      <w:r w:rsidRPr="00D9335A">
        <w:rPr>
          <w:rFonts w:asciiTheme="minorHAnsi" w:hAnsiTheme="minorHAnsi" w:cstheme="minorHAnsi"/>
          <w:sz w:val="22"/>
          <w:szCs w:val="22"/>
          <w:u w:val="single"/>
        </w:rPr>
        <w:tab/>
      </w:r>
    </w:p>
    <w:p w14:paraId="3E843CAA" w14:textId="77777777" w:rsidR="00D9335A" w:rsidRPr="00D9335A" w:rsidRDefault="00D9335A" w:rsidP="00D9335A">
      <w:pPr>
        <w:pStyle w:val="BodyText"/>
        <w:spacing w:before="1"/>
        <w:rPr>
          <w:rFonts w:asciiTheme="minorHAnsi" w:hAnsiTheme="minorHAnsi" w:cstheme="minorHAnsi"/>
          <w:sz w:val="22"/>
          <w:szCs w:val="22"/>
        </w:rPr>
      </w:pPr>
    </w:p>
    <w:p w14:paraId="721808D1" w14:textId="77777777" w:rsidR="00D9335A" w:rsidRPr="00D9335A" w:rsidRDefault="00D9335A" w:rsidP="00D9335A">
      <w:pPr>
        <w:tabs>
          <w:tab w:val="left" w:pos="8738"/>
        </w:tabs>
        <w:spacing w:before="91"/>
        <w:ind w:left="120"/>
        <w:rPr>
          <w:rFonts w:asciiTheme="minorHAnsi" w:hAnsiTheme="minorHAnsi" w:cstheme="minorHAnsi"/>
          <w:sz w:val="22"/>
          <w:szCs w:val="22"/>
        </w:rPr>
      </w:pPr>
      <w:bookmarkStart w:id="2" w:name="MAILING_ADDRESS:________________________"/>
      <w:bookmarkEnd w:id="2"/>
      <w:r w:rsidRPr="00D9335A">
        <w:rPr>
          <w:rFonts w:asciiTheme="minorHAnsi" w:hAnsiTheme="minorHAnsi" w:cstheme="minorHAnsi"/>
          <w:sz w:val="22"/>
          <w:szCs w:val="22"/>
        </w:rPr>
        <w:t>MAILING</w:t>
      </w:r>
      <w:r w:rsidRPr="00D9335A">
        <w:rPr>
          <w:rFonts w:asciiTheme="minorHAnsi" w:hAnsiTheme="minorHAnsi" w:cstheme="minorHAnsi"/>
          <w:spacing w:val="-9"/>
          <w:sz w:val="22"/>
          <w:szCs w:val="22"/>
        </w:rPr>
        <w:t xml:space="preserve"> </w:t>
      </w:r>
      <w:r w:rsidRPr="00D9335A">
        <w:rPr>
          <w:rFonts w:asciiTheme="minorHAnsi" w:hAnsiTheme="minorHAnsi" w:cstheme="minorHAnsi"/>
          <w:sz w:val="22"/>
          <w:szCs w:val="22"/>
        </w:rPr>
        <w:t>ADDRESS:</w:t>
      </w:r>
      <w:r w:rsidRPr="00D9335A">
        <w:rPr>
          <w:rFonts w:asciiTheme="minorHAnsi" w:hAnsiTheme="minorHAnsi" w:cstheme="minorHAnsi"/>
          <w:sz w:val="22"/>
          <w:szCs w:val="22"/>
          <w:u w:val="thick"/>
        </w:rPr>
        <w:t xml:space="preserve"> </w:t>
      </w:r>
      <w:r w:rsidRPr="00D9335A">
        <w:rPr>
          <w:rFonts w:asciiTheme="minorHAnsi" w:hAnsiTheme="minorHAnsi" w:cstheme="minorHAnsi"/>
          <w:sz w:val="22"/>
          <w:szCs w:val="22"/>
          <w:u w:val="thick"/>
        </w:rPr>
        <w:tab/>
      </w:r>
    </w:p>
    <w:p w14:paraId="1F172992" w14:textId="77777777" w:rsidR="00D9335A" w:rsidRPr="00D9335A" w:rsidRDefault="00D9335A" w:rsidP="00D9335A">
      <w:pPr>
        <w:pStyle w:val="BodyText"/>
        <w:rPr>
          <w:rFonts w:asciiTheme="minorHAnsi" w:hAnsiTheme="minorHAnsi" w:cstheme="minorHAnsi"/>
          <w:sz w:val="22"/>
          <w:szCs w:val="22"/>
        </w:rPr>
      </w:pPr>
    </w:p>
    <w:p w14:paraId="56A29264" w14:textId="77777777" w:rsidR="00D9335A" w:rsidRPr="00D9335A" w:rsidRDefault="00D9335A" w:rsidP="00D9335A">
      <w:pPr>
        <w:tabs>
          <w:tab w:val="left" w:pos="8719"/>
        </w:tabs>
        <w:spacing w:before="92"/>
        <w:ind w:left="120"/>
        <w:rPr>
          <w:rFonts w:asciiTheme="minorHAnsi" w:hAnsiTheme="minorHAnsi" w:cstheme="minorHAnsi"/>
          <w:sz w:val="22"/>
          <w:szCs w:val="22"/>
          <w:u w:val="single"/>
        </w:rPr>
      </w:pPr>
      <w:r w:rsidRPr="00D9335A">
        <w:rPr>
          <w:rFonts w:asciiTheme="minorHAnsi" w:hAnsiTheme="minorHAnsi" w:cstheme="minorHAnsi"/>
          <w:sz w:val="22"/>
          <w:szCs w:val="22"/>
        </w:rPr>
        <w:t>TELEPHONE</w:t>
      </w:r>
      <w:r w:rsidRPr="00D9335A">
        <w:rPr>
          <w:rFonts w:asciiTheme="minorHAnsi" w:hAnsiTheme="minorHAnsi" w:cstheme="minorHAnsi"/>
          <w:spacing w:val="-7"/>
          <w:sz w:val="22"/>
          <w:szCs w:val="22"/>
        </w:rPr>
        <w:t xml:space="preserve"> </w:t>
      </w:r>
      <w:r w:rsidRPr="00D9335A">
        <w:rPr>
          <w:rFonts w:asciiTheme="minorHAnsi" w:hAnsiTheme="minorHAnsi" w:cstheme="minorHAnsi"/>
          <w:sz w:val="22"/>
          <w:szCs w:val="22"/>
        </w:rPr>
        <w:t xml:space="preserve">NUMBER: </w:t>
      </w:r>
      <w:r w:rsidRPr="00D9335A">
        <w:rPr>
          <w:rFonts w:asciiTheme="minorHAnsi" w:hAnsiTheme="minorHAnsi" w:cstheme="minorHAnsi"/>
          <w:spacing w:val="-2"/>
          <w:sz w:val="22"/>
          <w:szCs w:val="22"/>
        </w:rPr>
        <w:t xml:space="preserve"> </w:t>
      </w:r>
      <w:r w:rsidRPr="00D9335A">
        <w:rPr>
          <w:rFonts w:asciiTheme="minorHAnsi" w:hAnsiTheme="minorHAnsi" w:cstheme="minorHAnsi"/>
          <w:sz w:val="22"/>
          <w:szCs w:val="22"/>
          <w:u w:val="single"/>
        </w:rPr>
        <w:t xml:space="preserve"> </w:t>
      </w:r>
      <w:r w:rsidRPr="00D9335A">
        <w:rPr>
          <w:rFonts w:asciiTheme="minorHAnsi" w:hAnsiTheme="minorHAnsi" w:cstheme="minorHAnsi"/>
          <w:sz w:val="22"/>
          <w:szCs w:val="22"/>
          <w:u w:val="single"/>
        </w:rPr>
        <w:tab/>
      </w:r>
    </w:p>
    <w:p w14:paraId="35D6E3B1" w14:textId="77777777" w:rsidR="00D9335A" w:rsidRPr="00D9335A" w:rsidRDefault="00D9335A" w:rsidP="00D9335A">
      <w:pPr>
        <w:rPr>
          <w:rFonts w:asciiTheme="minorHAnsi" w:hAnsiTheme="minorHAnsi" w:cstheme="minorHAnsi"/>
          <w:sz w:val="22"/>
          <w:szCs w:val="22"/>
        </w:rPr>
      </w:pPr>
    </w:p>
    <w:p w14:paraId="0FE9BD38" w14:textId="77777777" w:rsidR="00D9335A" w:rsidRPr="00D9335A" w:rsidRDefault="00D9335A" w:rsidP="00D9335A">
      <w:pPr>
        <w:pStyle w:val="BodyText"/>
        <w:rPr>
          <w:rFonts w:asciiTheme="minorHAnsi" w:hAnsiTheme="minorHAnsi" w:cstheme="minorHAnsi"/>
          <w:sz w:val="22"/>
          <w:szCs w:val="22"/>
        </w:rPr>
      </w:pPr>
    </w:p>
    <w:p w14:paraId="150CBE80" w14:textId="77777777" w:rsidR="00D9335A" w:rsidRPr="00D9335A" w:rsidRDefault="00D9335A" w:rsidP="00D9335A">
      <w:pPr>
        <w:pStyle w:val="BodyText"/>
        <w:ind w:left="120"/>
        <w:rPr>
          <w:rFonts w:asciiTheme="minorHAnsi" w:hAnsiTheme="minorHAnsi" w:cstheme="minorHAnsi"/>
          <w:b/>
          <w:bCs/>
          <w:sz w:val="22"/>
          <w:szCs w:val="22"/>
        </w:rPr>
      </w:pPr>
      <w:r w:rsidRPr="00D9335A">
        <w:rPr>
          <w:rFonts w:asciiTheme="minorHAnsi" w:hAnsiTheme="minorHAnsi" w:cstheme="minorHAnsi"/>
          <w:b/>
          <w:bCs/>
          <w:sz w:val="22"/>
          <w:szCs w:val="22"/>
          <w:u w:val="thick"/>
        </w:rPr>
        <w:t>If you are currently employed by the Federal Government</w:t>
      </w:r>
      <w:r w:rsidRPr="00D9335A">
        <w:rPr>
          <w:rFonts w:asciiTheme="minorHAnsi" w:hAnsiTheme="minorHAnsi" w:cstheme="minorHAnsi"/>
          <w:b/>
          <w:bCs/>
          <w:sz w:val="22"/>
          <w:szCs w:val="22"/>
        </w:rPr>
        <w:t>:</w:t>
      </w:r>
    </w:p>
    <w:p w14:paraId="24F4EDF9" w14:textId="77777777" w:rsidR="00D9335A" w:rsidRPr="00D9335A" w:rsidRDefault="00D9335A" w:rsidP="00D9335A">
      <w:pPr>
        <w:tabs>
          <w:tab w:val="left" w:pos="8702"/>
        </w:tabs>
        <w:spacing w:before="111"/>
        <w:ind w:left="571"/>
        <w:rPr>
          <w:rFonts w:asciiTheme="minorHAnsi" w:hAnsiTheme="minorHAnsi" w:cstheme="minorHAnsi"/>
          <w:sz w:val="22"/>
          <w:szCs w:val="22"/>
        </w:rPr>
      </w:pPr>
      <w:r w:rsidRPr="00D9335A">
        <w:rPr>
          <w:rFonts w:asciiTheme="minorHAnsi" w:hAnsiTheme="minorHAnsi" w:cstheme="minorHAnsi"/>
          <w:sz w:val="22"/>
          <w:szCs w:val="22"/>
        </w:rPr>
        <w:t>WHAT AGENCY ARE YOU EMPLOYED</w:t>
      </w:r>
      <w:r w:rsidRPr="00D9335A">
        <w:rPr>
          <w:rFonts w:asciiTheme="minorHAnsi" w:hAnsiTheme="minorHAnsi" w:cstheme="minorHAnsi"/>
          <w:spacing w:val="-18"/>
          <w:sz w:val="22"/>
          <w:szCs w:val="22"/>
        </w:rPr>
        <w:t xml:space="preserve"> </w:t>
      </w:r>
      <w:r w:rsidRPr="00D9335A">
        <w:rPr>
          <w:rFonts w:asciiTheme="minorHAnsi" w:hAnsiTheme="minorHAnsi" w:cstheme="minorHAnsi"/>
          <w:sz w:val="22"/>
          <w:szCs w:val="22"/>
        </w:rPr>
        <w:t xml:space="preserve">BY: </w:t>
      </w:r>
      <w:r w:rsidRPr="00D9335A">
        <w:rPr>
          <w:rFonts w:asciiTheme="minorHAnsi" w:hAnsiTheme="minorHAnsi" w:cstheme="minorHAnsi"/>
          <w:sz w:val="22"/>
          <w:szCs w:val="22"/>
          <w:u w:val="single"/>
        </w:rPr>
        <w:t xml:space="preserve"> </w:t>
      </w:r>
      <w:r w:rsidRPr="00D9335A">
        <w:rPr>
          <w:rFonts w:asciiTheme="minorHAnsi" w:hAnsiTheme="minorHAnsi" w:cstheme="minorHAnsi"/>
          <w:sz w:val="22"/>
          <w:szCs w:val="22"/>
          <w:u w:val="single"/>
        </w:rPr>
        <w:tab/>
      </w:r>
    </w:p>
    <w:p w14:paraId="635A2925" w14:textId="77777777" w:rsidR="00D9335A" w:rsidRPr="00D9335A" w:rsidRDefault="00D9335A" w:rsidP="00D9335A">
      <w:pPr>
        <w:pStyle w:val="BodyText"/>
        <w:spacing w:before="9"/>
        <w:rPr>
          <w:rFonts w:asciiTheme="minorHAnsi" w:hAnsiTheme="minorHAnsi" w:cstheme="minorHAnsi"/>
          <w:sz w:val="22"/>
          <w:szCs w:val="22"/>
        </w:rPr>
      </w:pPr>
    </w:p>
    <w:p w14:paraId="14E9596B" w14:textId="77777777" w:rsidR="00D9335A" w:rsidRPr="00D9335A" w:rsidRDefault="00D9335A" w:rsidP="00D9335A">
      <w:pPr>
        <w:tabs>
          <w:tab w:val="left" w:pos="8738"/>
        </w:tabs>
        <w:spacing w:before="92"/>
        <w:ind w:left="576"/>
        <w:rPr>
          <w:rFonts w:asciiTheme="minorHAnsi" w:hAnsiTheme="minorHAnsi" w:cstheme="minorHAnsi"/>
          <w:sz w:val="22"/>
          <w:szCs w:val="22"/>
          <w:u w:val="single"/>
        </w:rPr>
      </w:pPr>
      <w:r w:rsidRPr="00D9335A">
        <w:rPr>
          <w:rFonts w:asciiTheme="minorHAnsi" w:hAnsiTheme="minorHAnsi" w:cstheme="minorHAnsi"/>
          <w:sz w:val="22"/>
          <w:szCs w:val="22"/>
        </w:rPr>
        <w:t>TYPE OF</w:t>
      </w:r>
      <w:r w:rsidRPr="00D9335A">
        <w:rPr>
          <w:rFonts w:asciiTheme="minorHAnsi" w:hAnsiTheme="minorHAnsi" w:cstheme="minorHAnsi"/>
          <w:spacing w:val="-12"/>
          <w:sz w:val="22"/>
          <w:szCs w:val="22"/>
        </w:rPr>
        <w:t xml:space="preserve"> </w:t>
      </w:r>
      <w:r w:rsidRPr="00D9335A">
        <w:rPr>
          <w:rFonts w:asciiTheme="minorHAnsi" w:hAnsiTheme="minorHAnsi" w:cstheme="minorHAnsi"/>
          <w:sz w:val="22"/>
          <w:szCs w:val="22"/>
        </w:rPr>
        <w:t xml:space="preserve">APPOINTMENT (Permanent, Term, Temporary, Other):  </w:t>
      </w:r>
      <w:r w:rsidRPr="00D9335A">
        <w:rPr>
          <w:rFonts w:asciiTheme="minorHAnsi" w:hAnsiTheme="minorHAnsi" w:cstheme="minorHAnsi"/>
          <w:sz w:val="22"/>
          <w:szCs w:val="22"/>
          <w:u w:val="single"/>
        </w:rPr>
        <w:t xml:space="preserve"> </w:t>
      </w:r>
      <w:r w:rsidRPr="00D9335A">
        <w:rPr>
          <w:rFonts w:asciiTheme="minorHAnsi" w:hAnsiTheme="minorHAnsi" w:cstheme="minorHAnsi"/>
          <w:sz w:val="22"/>
          <w:szCs w:val="22"/>
          <w:u w:val="single"/>
        </w:rPr>
        <w:tab/>
      </w:r>
    </w:p>
    <w:p w14:paraId="571823B4" w14:textId="77777777" w:rsidR="00D9335A" w:rsidRPr="00D9335A" w:rsidRDefault="00D9335A" w:rsidP="00D9335A">
      <w:pPr>
        <w:tabs>
          <w:tab w:val="left" w:pos="8690"/>
        </w:tabs>
        <w:ind w:left="576"/>
        <w:rPr>
          <w:rFonts w:asciiTheme="minorHAnsi" w:hAnsiTheme="minorHAnsi" w:cstheme="minorHAnsi"/>
          <w:sz w:val="22"/>
          <w:szCs w:val="22"/>
        </w:rPr>
      </w:pPr>
    </w:p>
    <w:p w14:paraId="541E9551" w14:textId="77777777" w:rsidR="00D9335A" w:rsidRPr="00D9335A" w:rsidRDefault="00D9335A" w:rsidP="00D9335A">
      <w:pPr>
        <w:tabs>
          <w:tab w:val="left" w:pos="8690"/>
        </w:tabs>
        <w:ind w:left="576"/>
        <w:rPr>
          <w:rFonts w:asciiTheme="minorHAnsi" w:hAnsiTheme="minorHAnsi" w:cstheme="minorHAnsi"/>
          <w:sz w:val="22"/>
          <w:szCs w:val="22"/>
        </w:rPr>
      </w:pPr>
      <w:r w:rsidRPr="00D9335A">
        <w:rPr>
          <w:rFonts w:asciiTheme="minorHAnsi" w:hAnsiTheme="minorHAnsi" w:cstheme="minorHAnsi"/>
          <w:sz w:val="22"/>
          <w:szCs w:val="22"/>
        </w:rPr>
        <w:t>CURRENT SERIES AND</w:t>
      </w:r>
      <w:r w:rsidRPr="00D9335A">
        <w:rPr>
          <w:rFonts w:asciiTheme="minorHAnsi" w:hAnsiTheme="minorHAnsi" w:cstheme="minorHAnsi"/>
          <w:spacing w:val="-12"/>
          <w:sz w:val="22"/>
          <w:szCs w:val="22"/>
        </w:rPr>
        <w:t xml:space="preserve"> </w:t>
      </w:r>
      <w:r w:rsidRPr="00D9335A">
        <w:rPr>
          <w:rFonts w:asciiTheme="minorHAnsi" w:hAnsiTheme="minorHAnsi" w:cstheme="minorHAnsi"/>
          <w:sz w:val="22"/>
          <w:szCs w:val="22"/>
        </w:rPr>
        <w:t>GRADE:</w:t>
      </w:r>
      <w:r w:rsidRPr="00D9335A">
        <w:rPr>
          <w:rFonts w:asciiTheme="minorHAnsi" w:hAnsiTheme="minorHAnsi" w:cstheme="minorHAnsi"/>
          <w:sz w:val="22"/>
          <w:szCs w:val="22"/>
          <w:u w:val="thick"/>
        </w:rPr>
        <w:t xml:space="preserve"> </w:t>
      </w:r>
      <w:r w:rsidRPr="00D9335A">
        <w:rPr>
          <w:rFonts w:asciiTheme="minorHAnsi" w:hAnsiTheme="minorHAnsi" w:cstheme="minorHAnsi"/>
          <w:sz w:val="22"/>
          <w:szCs w:val="22"/>
          <w:u w:val="thick"/>
        </w:rPr>
        <w:tab/>
      </w:r>
    </w:p>
    <w:p w14:paraId="345337F7" w14:textId="77777777" w:rsidR="00D9335A" w:rsidRPr="00D9335A" w:rsidRDefault="00D9335A" w:rsidP="00D9335A">
      <w:pPr>
        <w:pStyle w:val="BodyText"/>
        <w:spacing w:before="10"/>
        <w:rPr>
          <w:rFonts w:asciiTheme="minorHAnsi" w:hAnsiTheme="minorHAnsi" w:cstheme="minorHAnsi"/>
          <w:sz w:val="22"/>
          <w:szCs w:val="22"/>
        </w:rPr>
      </w:pPr>
    </w:p>
    <w:p w14:paraId="7796DC03" w14:textId="77777777" w:rsidR="00D9335A" w:rsidRPr="00D9335A" w:rsidRDefault="00D9335A" w:rsidP="00D9335A">
      <w:pPr>
        <w:tabs>
          <w:tab w:val="left" w:pos="8721"/>
        </w:tabs>
        <w:spacing w:before="91"/>
        <w:ind w:left="571"/>
        <w:rPr>
          <w:rFonts w:asciiTheme="minorHAnsi" w:hAnsiTheme="minorHAnsi" w:cstheme="minorHAnsi"/>
          <w:sz w:val="22"/>
          <w:szCs w:val="22"/>
        </w:rPr>
      </w:pPr>
      <w:bookmarkStart w:id="3" w:name="CURRENT_POSITION_TITLE:_________________"/>
      <w:bookmarkEnd w:id="3"/>
      <w:r w:rsidRPr="00D9335A">
        <w:rPr>
          <w:rFonts w:asciiTheme="minorHAnsi" w:hAnsiTheme="minorHAnsi" w:cstheme="minorHAnsi"/>
          <w:sz w:val="22"/>
          <w:szCs w:val="22"/>
        </w:rPr>
        <w:t>CURRENT POSITION</w:t>
      </w:r>
      <w:r w:rsidRPr="00D9335A">
        <w:rPr>
          <w:rFonts w:asciiTheme="minorHAnsi" w:hAnsiTheme="minorHAnsi" w:cstheme="minorHAnsi"/>
          <w:spacing w:val="-8"/>
          <w:sz w:val="22"/>
          <w:szCs w:val="22"/>
        </w:rPr>
        <w:t xml:space="preserve"> </w:t>
      </w:r>
      <w:r w:rsidRPr="00D9335A">
        <w:rPr>
          <w:rFonts w:asciiTheme="minorHAnsi" w:hAnsiTheme="minorHAnsi" w:cstheme="minorHAnsi"/>
          <w:sz w:val="22"/>
          <w:szCs w:val="22"/>
        </w:rPr>
        <w:t>TITLE:</w:t>
      </w:r>
      <w:r w:rsidRPr="00D9335A">
        <w:rPr>
          <w:rFonts w:asciiTheme="minorHAnsi" w:hAnsiTheme="minorHAnsi" w:cstheme="minorHAnsi"/>
          <w:sz w:val="22"/>
          <w:szCs w:val="22"/>
          <w:u w:val="thick"/>
        </w:rPr>
        <w:t xml:space="preserve"> </w:t>
      </w:r>
      <w:r w:rsidRPr="00D9335A">
        <w:rPr>
          <w:rFonts w:asciiTheme="minorHAnsi" w:hAnsiTheme="minorHAnsi" w:cstheme="minorHAnsi"/>
          <w:sz w:val="22"/>
          <w:szCs w:val="22"/>
          <w:u w:val="thick"/>
        </w:rPr>
        <w:tab/>
      </w:r>
    </w:p>
    <w:p w14:paraId="718364C2" w14:textId="77777777" w:rsidR="00D9335A" w:rsidRPr="00D9335A" w:rsidRDefault="00D9335A" w:rsidP="00D9335A">
      <w:pPr>
        <w:rPr>
          <w:rFonts w:asciiTheme="minorHAnsi" w:hAnsiTheme="minorHAnsi" w:cstheme="minorHAnsi"/>
          <w:sz w:val="22"/>
          <w:szCs w:val="22"/>
        </w:rPr>
        <w:sectPr w:rsidR="00D9335A" w:rsidRPr="00D9335A" w:rsidSect="00D9335A">
          <w:type w:val="continuous"/>
          <w:pgSz w:w="12240" w:h="15840"/>
          <w:pgMar w:top="720" w:right="720" w:bottom="720" w:left="720" w:header="720" w:footer="720" w:gutter="0"/>
          <w:cols w:space="720"/>
        </w:sectPr>
      </w:pPr>
    </w:p>
    <w:p w14:paraId="58BD687A" w14:textId="77777777" w:rsidR="00D9335A" w:rsidRPr="00D9335A" w:rsidRDefault="00D9335A" w:rsidP="00D9335A">
      <w:pPr>
        <w:rPr>
          <w:rFonts w:asciiTheme="minorHAnsi" w:hAnsiTheme="minorHAnsi" w:cstheme="minorHAnsi"/>
          <w:sz w:val="22"/>
          <w:szCs w:val="22"/>
        </w:rPr>
        <w:sectPr w:rsidR="00D9335A" w:rsidRPr="00D9335A">
          <w:type w:val="continuous"/>
          <w:pgSz w:w="12240" w:h="15840"/>
          <w:pgMar w:top="720" w:right="720" w:bottom="720" w:left="720" w:header="720" w:footer="720" w:gutter="0"/>
          <w:cols w:num="3" w:space="720" w:equalWidth="0">
            <w:col w:w="1908" w:space="-1"/>
            <w:col w:w="1974" w:space="40"/>
            <w:col w:w="6838"/>
          </w:cols>
        </w:sectPr>
      </w:pPr>
    </w:p>
    <w:p w14:paraId="755DEFDA" w14:textId="77777777" w:rsidR="00D9335A" w:rsidRPr="00D9335A" w:rsidRDefault="00D9335A" w:rsidP="00D9335A">
      <w:pPr>
        <w:pStyle w:val="BodyText"/>
        <w:ind w:left="120"/>
        <w:rPr>
          <w:rFonts w:asciiTheme="minorHAnsi" w:hAnsiTheme="minorHAnsi" w:cstheme="minorHAnsi"/>
          <w:b/>
          <w:bCs/>
          <w:sz w:val="22"/>
          <w:szCs w:val="22"/>
        </w:rPr>
      </w:pPr>
      <w:bookmarkStart w:id="4" w:name="If_employed_by_the_Forest_Service:"/>
      <w:bookmarkEnd w:id="4"/>
      <w:r w:rsidRPr="00D9335A">
        <w:rPr>
          <w:rFonts w:asciiTheme="minorHAnsi" w:hAnsiTheme="minorHAnsi" w:cstheme="minorHAnsi"/>
          <w:b/>
          <w:bCs/>
          <w:sz w:val="22"/>
          <w:szCs w:val="22"/>
          <w:u w:val="thick"/>
        </w:rPr>
        <w:t>If employed by the Forest Service:</w:t>
      </w:r>
    </w:p>
    <w:p w14:paraId="2FC76EBD" w14:textId="77777777" w:rsidR="00D9335A" w:rsidRPr="00D9335A" w:rsidRDefault="00D9335A" w:rsidP="00D9335A">
      <w:pPr>
        <w:tabs>
          <w:tab w:val="left" w:pos="8645"/>
        </w:tabs>
        <w:spacing w:before="109"/>
        <w:ind w:left="571"/>
        <w:rPr>
          <w:rFonts w:asciiTheme="minorHAnsi" w:hAnsiTheme="minorHAnsi" w:cstheme="minorHAnsi"/>
          <w:sz w:val="22"/>
          <w:szCs w:val="22"/>
        </w:rPr>
      </w:pPr>
      <w:bookmarkStart w:id="5" w:name="WHAT_IS_YOUR_CURRENT_REGION/FOREST/DISTR"/>
      <w:bookmarkEnd w:id="5"/>
      <w:r w:rsidRPr="00D9335A">
        <w:rPr>
          <w:rFonts w:asciiTheme="minorHAnsi" w:hAnsiTheme="minorHAnsi" w:cstheme="minorHAnsi"/>
          <w:sz w:val="22"/>
          <w:szCs w:val="22"/>
        </w:rPr>
        <w:t>WHAT IS YOUR CURRENT</w:t>
      </w:r>
      <w:r w:rsidRPr="00D9335A">
        <w:rPr>
          <w:rFonts w:asciiTheme="minorHAnsi" w:hAnsiTheme="minorHAnsi" w:cstheme="minorHAnsi"/>
          <w:spacing w:val="-30"/>
          <w:sz w:val="22"/>
          <w:szCs w:val="22"/>
        </w:rPr>
        <w:t xml:space="preserve"> </w:t>
      </w:r>
      <w:r w:rsidRPr="00D9335A">
        <w:rPr>
          <w:rFonts w:asciiTheme="minorHAnsi" w:hAnsiTheme="minorHAnsi" w:cstheme="minorHAnsi"/>
          <w:sz w:val="22"/>
          <w:szCs w:val="22"/>
        </w:rPr>
        <w:t xml:space="preserve">REGION/FOREST/DISTRICT/STATION?:  </w:t>
      </w:r>
      <w:r w:rsidRPr="00D9335A">
        <w:rPr>
          <w:rFonts w:asciiTheme="minorHAnsi" w:hAnsiTheme="minorHAnsi" w:cstheme="minorHAnsi"/>
          <w:sz w:val="22"/>
          <w:szCs w:val="22"/>
          <w:u w:val="single"/>
        </w:rPr>
        <w:t xml:space="preserve"> </w:t>
      </w:r>
      <w:r w:rsidRPr="00D9335A">
        <w:rPr>
          <w:rFonts w:asciiTheme="minorHAnsi" w:hAnsiTheme="minorHAnsi" w:cstheme="minorHAnsi"/>
          <w:sz w:val="22"/>
          <w:szCs w:val="22"/>
          <w:u w:val="single"/>
        </w:rPr>
        <w:tab/>
      </w:r>
    </w:p>
    <w:p w14:paraId="666B658D" w14:textId="77777777" w:rsidR="00D9335A" w:rsidRPr="00D9335A" w:rsidRDefault="00D9335A" w:rsidP="00D9335A">
      <w:pPr>
        <w:pStyle w:val="BodyText"/>
        <w:spacing w:before="6"/>
        <w:rPr>
          <w:rFonts w:asciiTheme="minorHAnsi" w:hAnsiTheme="minorHAnsi" w:cstheme="minorHAnsi"/>
          <w:b/>
          <w:sz w:val="22"/>
          <w:szCs w:val="22"/>
        </w:rPr>
      </w:pPr>
    </w:p>
    <w:p w14:paraId="4123BCFF" w14:textId="77777777" w:rsidR="00D9335A" w:rsidRPr="00D9335A" w:rsidRDefault="00D9335A" w:rsidP="00D9335A">
      <w:pPr>
        <w:pStyle w:val="BodyText"/>
        <w:spacing w:before="91" w:line="251" w:lineRule="exact"/>
        <w:ind w:left="120"/>
        <w:rPr>
          <w:rFonts w:asciiTheme="minorHAnsi" w:hAnsiTheme="minorHAnsi" w:cstheme="minorHAnsi"/>
          <w:b/>
          <w:bCs/>
          <w:sz w:val="22"/>
          <w:szCs w:val="22"/>
          <w:u w:val="thick"/>
        </w:rPr>
      </w:pPr>
      <w:bookmarkStart w:id="6" w:name="________________________________________"/>
      <w:bookmarkStart w:id="7" w:name="CURRENT_SERIES_AND_GRADE:_______________"/>
      <w:bookmarkStart w:id="8" w:name="If_you_are_not_currently_a_Federal_Emplo"/>
      <w:bookmarkStart w:id="9" w:name="CURRENT_EMPLOYER:_______________________"/>
      <w:bookmarkEnd w:id="6"/>
      <w:bookmarkEnd w:id="7"/>
      <w:bookmarkEnd w:id="8"/>
      <w:bookmarkEnd w:id="9"/>
      <w:r w:rsidRPr="00D9335A">
        <w:rPr>
          <w:rFonts w:asciiTheme="minorHAnsi" w:hAnsiTheme="minorHAnsi" w:cstheme="minorHAnsi"/>
          <w:b/>
          <w:bCs/>
          <w:sz w:val="22"/>
          <w:szCs w:val="22"/>
          <w:u w:val="thick"/>
        </w:rPr>
        <w:t>If you are not currently a Federal Employee:</w:t>
      </w:r>
    </w:p>
    <w:p w14:paraId="13165642" w14:textId="77777777" w:rsidR="00D9335A" w:rsidRPr="00D9335A" w:rsidRDefault="00D9335A" w:rsidP="00D9335A">
      <w:pPr>
        <w:pStyle w:val="BodyText"/>
        <w:spacing w:before="91" w:line="251" w:lineRule="exact"/>
        <w:ind w:left="120"/>
        <w:rPr>
          <w:rFonts w:asciiTheme="minorHAnsi" w:hAnsiTheme="minorHAnsi" w:cstheme="minorHAnsi"/>
          <w:sz w:val="22"/>
          <w:szCs w:val="22"/>
        </w:rPr>
      </w:pPr>
    </w:p>
    <w:p w14:paraId="5AF7F0BA" w14:textId="77777777" w:rsidR="00D9335A" w:rsidRPr="00D9335A" w:rsidRDefault="00D9335A" w:rsidP="00D9335A">
      <w:pPr>
        <w:tabs>
          <w:tab w:val="left" w:pos="8675"/>
        </w:tabs>
        <w:spacing w:line="251" w:lineRule="exact"/>
        <w:ind w:left="571"/>
        <w:rPr>
          <w:rFonts w:asciiTheme="minorHAnsi" w:hAnsiTheme="minorHAnsi" w:cstheme="minorHAnsi"/>
          <w:sz w:val="22"/>
          <w:szCs w:val="22"/>
        </w:rPr>
      </w:pPr>
      <w:r w:rsidRPr="00D9335A">
        <w:rPr>
          <w:rFonts w:asciiTheme="minorHAnsi" w:hAnsiTheme="minorHAnsi" w:cstheme="minorHAnsi"/>
          <w:sz w:val="22"/>
          <w:szCs w:val="22"/>
        </w:rPr>
        <w:t>CURRENT</w:t>
      </w:r>
      <w:r w:rsidRPr="00D9335A">
        <w:rPr>
          <w:rFonts w:asciiTheme="minorHAnsi" w:hAnsiTheme="minorHAnsi" w:cstheme="minorHAnsi"/>
          <w:spacing w:val="-7"/>
          <w:sz w:val="22"/>
          <w:szCs w:val="22"/>
        </w:rPr>
        <w:t xml:space="preserve"> </w:t>
      </w:r>
      <w:r w:rsidRPr="00D9335A">
        <w:rPr>
          <w:rFonts w:asciiTheme="minorHAnsi" w:hAnsiTheme="minorHAnsi" w:cstheme="minorHAnsi"/>
          <w:sz w:val="22"/>
          <w:szCs w:val="22"/>
        </w:rPr>
        <w:t>EMPLOYER:</w:t>
      </w:r>
      <w:r w:rsidRPr="00D9335A">
        <w:rPr>
          <w:rFonts w:asciiTheme="minorHAnsi" w:hAnsiTheme="minorHAnsi" w:cstheme="minorHAnsi"/>
          <w:spacing w:val="-2"/>
          <w:sz w:val="22"/>
          <w:szCs w:val="22"/>
        </w:rPr>
        <w:t xml:space="preserve"> </w:t>
      </w:r>
      <w:r w:rsidRPr="00D9335A">
        <w:rPr>
          <w:rFonts w:asciiTheme="minorHAnsi" w:hAnsiTheme="minorHAnsi" w:cstheme="minorHAnsi"/>
          <w:sz w:val="22"/>
          <w:szCs w:val="22"/>
          <w:u w:val="single"/>
        </w:rPr>
        <w:t xml:space="preserve"> </w:t>
      </w:r>
      <w:r w:rsidRPr="00D9335A">
        <w:rPr>
          <w:rFonts w:asciiTheme="minorHAnsi" w:hAnsiTheme="minorHAnsi" w:cstheme="minorHAnsi"/>
          <w:sz w:val="22"/>
          <w:szCs w:val="22"/>
          <w:u w:val="single"/>
        </w:rPr>
        <w:tab/>
      </w:r>
    </w:p>
    <w:p w14:paraId="74DAE5BC" w14:textId="77777777" w:rsidR="00D9335A" w:rsidRPr="00D9335A" w:rsidRDefault="00D9335A" w:rsidP="00D9335A">
      <w:pPr>
        <w:pStyle w:val="BodyText"/>
        <w:spacing w:before="4"/>
        <w:rPr>
          <w:rFonts w:asciiTheme="minorHAnsi" w:hAnsiTheme="minorHAnsi" w:cstheme="minorHAnsi"/>
          <w:sz w:val="22"/>
          <w:szCs w:val="22"/>
        </w:rPr>
      </w:pPr>
    </w:p>
    <w:p w14:paraId="0CAC5928" w14:textId="77777777" w:rsidR="00D9335A" w:rsidRPr="00D9335A" w:rsidRDefault="00D9335A" w:rsidP="00D9335A">
      <w:pPr>
        <w:pStyle w:val="BodyText"/>
        <w:spacing w:before="91"/>
        <w:ind w:left="120"/>
        <w:rPr>
          <w:rFonts w:asciiTheme="minorHAnsi" w:hAnsiTheme="minorHAnsi" w:cstheme="minorHAnsi"/>
          <w:b/>
          <w:bCs/>
          <w:sz w:val="22"/>
          <w:szCs w:val="22"/>
          <w:u w:val="thick"/>
        </w:rPr>
      </w:pPr>
      <w:bookmarkStart w:id="10" w:name="Are_you_eligible_for_appointment_under_a"/>
      <w:bookmarkEnd w:id="10"/>
      <w:r w:rsidRPr="00D9335A">
        <w:rPr>
          <w:rFonts w:asciiTheme="minorHAnsi" w:hAnsiTheme="minorHAnsi" w:cstheme="minorHAnsi"/>
          <w:b/>
          <w:bCs/>
          <w:sz w:val="22"/>
          <w:szCs w:val="22"/>
          <w:u w:val="thick"/>
        </w:rPr>
        <w:t>Are you eligible for appointment under any of the following special authorities?</w:t>
      </w:r>
    </w:p>
    <w:tbl>
      <w:tblPr>
        <w:tblStyle w:val="TableGrid"/>
        <w:tblW w:w="0" w:type="auto"/>
        <w:tblInd w:w="558" w:type="dxa"/>
        <w:tblLook w:val="04A0" w:firstRow="1" w:lastRow="0" w:firstColumn="1" w:lastColumn="0" w:noHBand="0" w:noVBand="1"/>
      </w:tblPr>
      <w:tblGrid>
        <w:gridCol w:w="445"/>
        <w:gridCol w:w="4118"/>
        <w:gridCol w:w="417"/>
        <w:gridCol w:w="5202"/>
      </w:tblGrid>
      <w:tr w:rsidR="00D9335A" w:rsidRPr="00D9335A" w14:paraId="5A0E3373" w14:textId="77777777" w:rsidTr="00D9335A">
        <w:trPr>
          <w:trHeight w:val="355"/>
        </w:trPr>
        <w:tc>
          <w:tcPr>
            <w:tcW w:w="445" w:type="dxa"/>
            <w:tcBorders>
              <w:top w:val="single" w:sz="4" w:space="0" w:color="auto"/>
              <w:left w:val="single" w:sz="4" w:space="0" w:color="auto"/>
              <w:bottom w:val="single" w:sz="4" w:space="0" w:color="auto"/>
              <w:right w:val="single" w:sz="4" w:space="0" w:color="auto"/>
            </w:tcBorders>
          </w:tcPr>
          <w:p w14:paraId="4AE510BF" w14:textId="77777777" w:rsidR="00D9335A" w:rsidRPr="00D9335A" w:rsidRDefault="00D9335A">
            <w:pPr>
              <w:tabs>
                <w:tab w:val="left" w:pos="4610"/>
                <w:tab w:val="left" w:pos="5063"/>
              </w:tabs>
              <w:spacing w:before="140"/>
              <w:rPr>
                <w:rFonts w:asciiTheme="minorHAnsi" w:hAnsiTheme="minorHAnsi" w:cstheme="minorHAnsi"/>
                <w:sz w:val="22"/>
                <w:szCs w:val="22"/>
              </w:rPr>
            </w:pPr>
          </w:p>
        </w:tc>
        <w:tc>
          <w:tcPr>
            <w:tcW w:w="4118" w:type="dxa"/>
            <w:tcBorders>
              <w:top w:val="nil"/>
              <w:left w:val="single" w:sz="4" w:space="0" w:color="auto"/>
              <w:bottom w:val="nil"/>
              <w:right w:val="single" w:sz="4" w:space="0" w:color="auto"/>
            </w:tcBorders>
            <w:hideMark/>
          </w:tcPr>
          <w:p w14:paraId="50C05896" w14:textId="77777777" w:rsidR="00D9335A" w:rsidRPr="00D9335A" w:rsidRDefault="00D9335A">
            <w:pPr>
              <w:tabs>
                <w:tab w:val="left" w:pos="4610"/>
                <w:tab w:val="left" w:pos="5063"/>
              </w:tabs>
              <w:spacing w:before="140"/>
              <w:rPr>
                <w:rFonts w:asciiTheme="minorHAnsi" w:hAnsiTheme="minorHAnsi" w:cstheme="minorHAnsi"/>
                <w:sz w:val="22"/>
                <w:szCs w:val="22"/>
              </w:rPr>
            </w:pPr>
            <w:r w:rsidRPr="00D9335A">
              <w:rPr>
                <w:rFonts w:asciiTheme="minorHAnsi" w:hAnsiTheme="minorHAnsi" w:cstheme="minorHAnsi"/>
                <w:sz w:val="22"/>
                <w:szCs w:val="22"/>
              </w:rPr>
              <w:t>Former Peace Corps</w:t>
            </w:r>
          </w:p>
        </w:tc>
        <w:tc>
          <w:tcPr>
            <w:tcW w:w="417" w:type="dxa"/>
            <w:tcBorders>
              <w:top w:val="single" w:sz="4" w:space="0" w:color="auto"/>
              <w:left w:val="single" w:sz="4" w:space="0" w:color="auto"/>
              <w:bottom w:val="single" w:sz="4" w:space="0" w:color="auto"/>
              <w:right w:val="single" w:sz="4" w:space="0" w:color="auto"/>
            </w:tcBorders>
          </w:tcPr>
          <w:p w14:paraId="7E134D3A" w14:textId="77777777" w:rsidR="00D9335A" w:rsidRPr="00D9335A" w:rsidRDefault="00D9335A">
            <w:pPr>
              <w:tabs>
                <w:tab w:val="left" w:pos="4610"/>
                <w:tab w:val="left" w:pos="5063"/>
              </w:tabs>
              <w:spacing w:before="140"/>
              <w:rPr>
                <w:rFonts w:asciiTheme="minorHAnsi" w:hAnsiTheme="minorHAnsi" w:cstheme="minorHAnsi"/>
                <w:sz w:val="22"/>
                <w:szCs w:val="22"/>
              </w:rPr>
            </w:pPr>
          </w:p>
        </w:tc>
        <w:tc>
          <w:tcPr>
            <w:tcW w:w="5202" w:type="dxa"/>
            <w:tcBorders>
              <w:top w:val="nil"/>
              <w:left w:val="single" w:sz="4" w:space="0" w:color="auto"/>
              <w:bottom w:val="nil"/>
              <w:right w:val="nil"/>
            </w:tcBorders>
            <w:hideMark/>
          </w:tcPr>
          <w:p w14:paraId="4586A900" w14:textId="77777777" w:rsidR="00D9335A" w:rsidRPr="00D9335A" w:rsidRDefault="00D9335A">
            <w:pPr>
              <w:tabs>
                <w:tab w:val="left" w:pos="4610"/>
                <w:tab w:val="left" w:pos="5063"/>
              </w:tabs>
              <w:spacing w:before="140"/>
              <w:rPr>
                <w:rFonts w:asciiTheme="minorHAnsi" w:hAnsiTheme="minorHAnsi" w:cstheme="minorHAnsi"/>
                <w:sz w:val="22"/>
                <w:szCs w:val="22"/>
              </w:rPr>
            </w:pPr>
            <w:r w:rsidRPr="00D9335A">
              <w:rPr>
                <w:rFonts w:asciiTheme="minorHAnsi" w:hAnsiTheme="minorHAnsi" w:cstheme="minorHAnsi"/>
                <w:sz w:val="22"/>
                <w:szCs w:val="22"/>
              </w:rPr>
              <w:t>Veteran’s Employment Opportunities Act of 1998</w:t>
            </w:r>
          </w:p>
        </w:tc>
      </w:tr>
      <w:tr w:rsidR="00D9335A" w:rsidRPr="00D9335A" w14:paraId="7162B628" w14:textId="77777777" w:rsidTr="00D9335A">
        <w:trPr>
          <w:trHeight w:val="382"/>
        </w:trPr>
        <w:tc>
          <w:tcPr>
            <w:tcW w:w="445" w:type="dxa"/>
            <w:tcBorders>
              <w:top w:val="single" w:sz="4" w:space="0" w:color="auto"/>
              <w:left w:val="single" w:sz="4" w:space="0" w:color="auto"/>
              <w:bottom w:val="single" w:sz="4" w:space="0" w:color="auto"/>
              <w:right w:val="single" w:sz="4" w:space="0" w:color="auto"/>
            </w:tcBorders>
          </w:tcPr>
          <w:p w14:paraId="6DD8A36F" w14:textId="77777777" w:rsidR="00D9335A" w:rsidRPr="00D9335A" w:rsidRDefault="00D9335A">
            <w:pPr>
              <w:tabs>
                <w:tab w:val="left" w:pos="4610"/>
                <w:tab w:val="left" w:pos="5063"/>
              </w:tabs>
              <w:spacing w:before="140"/>
              <w:rPr>
                <w:rFonts w:asciiTheme="minorHAnsi" w:hAnsiTheme="minorHAnsi" w:cstheme="minorHAnsi"/>
                <w:sz w:val="22"/>
                <w:szCs w:val="22"/>
              </w:rPr>
            </w:pPr>
          </w:p>
        </w:tc>
        <w:tc>
          <w:tcPr>
            <w:tcW w:w="4118" w:type="dxa"/>
            <w:tcBorders>
              <w:top w:val="nil"/>
              <w:left w:val="single" w:sz="4" w:space="0" w:color="auto"/>
              <w:bottom w:val="nil"/>
              <w:right w:val="single" w:sz="4" w:space="0" w:color="auto"/>
            </w:tcBorders>
            <w:hideMark/>
          </w:tcPr>
          <w:p w14:paraId="2B02BF4E" w14:textId="77777777" w:rsidR="00D9335A" w:rsidRPr="00D9335A" w:rsidRDefault="00D9335A">
            <w:pPr>
              <w:tabs>
                <w:tab w:val="left" w:pos="4610"/>
                <w:tab w:val="left" w:pos="5063"/>
              </w:tabs>
              <w:spacing w:before="140"/>
              <w:rPr>
                <w:rFonts w:asciiTheme="minorHAnsi" w:hAnsiTheme="minorHAnsi" w:cstheme="minorHAnsi"/>
                <w:sz w:val="22"/>
                <w:szCs w:val="22"/>
              </w:rPr>
            </w:pPr>
            <w:r w:rsidRPr="00D9335A">
              <w:rPr>
                <w:rFonts w:asciiTheme="minorHAnsi" w:hAnsiTheme="minorHAnsi" w:cstheme="minorHAnsi"/>
                <w:sz w:val="22"/>
                <w:szCs w:val="22"/>
              </w:rPr>
              <w:t>Person with Disabilities</w:t>
            </w:r>
          </w:p>
        </w:tc>
        <w:tc>
          <w:tcPr>
            <w:tcW w:w="417" w:type="dxa"/>
            <w:tcBorders>
              <w:top w:val="single" w:sz="4" w:space="0" w:color="auto"/>
              <w:left w:val="single" w:sz="4" w:space="0" w:color="auto"/>
              <w:bottom w:val="single" w:sz="4" w:space="0" w:color="auto"/>
              <w:right w:val="single" w:sz="4" w:space="0" w:color="auto"/>
            </w:tcBorders>
          </w:tcPr>
          <w:p w14:paraId="2371CF0E" w14:textId="77777777" w:rsidR="00D9335A" w:rsidRPr="00D9335A" w:rsidRDefault="00D9335A">
            <w:pPr>
              <w:tabs>
                <w:tab w:val="left" w:pos="4610"/>
                <w:tab w:val="left" w:pos="5063"/>
              </w:tabs>
              <w:spacing w:before="140"/>
              <w:rPr>
                <w:rFonts w:asciiTheme="minorHAnsi" w:hAnsiTheme="minorHAnsi" w:cstheme="minorHAnsi"/>
                <w:sz w:val="22"/>
                <w:szCs w:val="22"/>
              </w:rPr>
            </w:pPr>
          </w:p>
        </w:tc>
        <w:tc>
          <w:tcPr>
            <w:tcW w:w="5202" w:type="dxa"/>
            <w:tcBorders>
              <w:top w:val="nil"/>
              <w:left w:val="single" w:sz="4" w:space="0" w:color="auto"/>
              <w:bottom w:val="nil"/>
              <w:right w:val="nil"/>
            </w:tcBorders>
            <w:hideMark/>
          </w:tcPr>
          <w:p w14:paraId="60211D02" w14:textId="77777777" w:rsidR="00D9335A" w:rsidRPr="00D9335A" w:rsidRDefault="00D9335A">
            <w:pPr>
              <w:tabs>
                <w:tab w:val="left" w:pos="4610"/>
                <w:tab w:val="left" w:pos="5063"/>
              </w:tabs>
              <w:spacing w:before="140"/>
              <w:rPr>
                <w:rFonts w:asciiTheme="minorHAnsi" w:hAnsiTheme="minorHAnsi" w:cstheme="minorHAnsi"/>
                <w:sz w:val="22"/>
                <w:szCs w:val="22"/>
              </w:rPr>
            </w:pPr>
            <w:r w:rsidRPr="00D9335A">
              <w:rPr>
                <w:rFonts w:asciiTheme="minorHAnsi" w:hAnsiTheme="minorHAnsi" w:cstheme="minorHAnsi"/>
                <w:sz w:val="22"/>
                <w:szCs w:val="22"/>
              </w:rPr>
              <w:t>Veteran’s Recruitment Act</w:t>
            </w:r>
          </w:p>
        </w:tc>
      </w:tr>
      <w:tr w:rsidR="00D9335A" w:rsidRPr="00D9335A" w14:paraId="4C3DE42D" w14:textId="77777777" w:rsidTr="00D9335A">
        <w:trPr>
          <w:trHeight w:val="418"/>
        </w:trPr>
        <w:tc>
          <w:tcPr>
            <w:tcW w:w="445" w:type="dxa"/>
            <w:tcBorders>
              <w:top w:val="single" w:sz="4" w:space="0" w:color="auto"/>
              <w:left w:val="single" w:sz="4" w:space="0" w:color="auto"/>
              <w:bottom w:val="single" w:sz="4" w:space="0" w:color="auto"/>
              <w:right w:val="single" w:sz="4" w:space="0" w:color="auto"/>
            </w:tcBorders>
          </w:tcPr>
          <w:p w14:paraId="72F313F7" w14:textId="77777777" w:rsidR="00D9335A" w:rsidRPr="00D9335A" w:rsidRDefault="00D9335A">
            <w:pPr>
              <w:tabs>
                <w:tab w:val="left" w:pos="4610"/>
                <w:tab w:val="left" w:pos="5063"/>
              </w:tabs>
              <w:spacing w:before="140"/>
              <w:rPr>
                <w:rFonts w:asciiTheme="minorHAnsi" w:hAnsiTheme="minorHAnsi" w:cstheme="minorHAnsi"/>
                <w:sz w:val="22"/>
                <w:szCs w:val="22"/>
              </w:rPr>
            </w:pPr>
          </w:p>
        </w:tc>
        <w:tc>
          <w:tcPr>
            <w:tcW w:w="4118" w:type="dxa"/>
            <w:tcBorders>
              <w:top w:val="nil"/>
              <w:left w:val="single" w:sz="4" w:space="0" w:color="auto"/>
              <w:bottom w:val="nil"/>
              <w:right w:val="single" w:sz="4" w:space="0" w:color="auto"/>
            </w:tcBorders>
            <w:hideMark/>
          </w:tcPr>
          <w:p w14:paraId="7251D93F" w14:textId="77777777" w:rsidR="00D9335A" w:rsidRPr="00D9335A" w:rsidRDefault="00D9335A">
            <w:pPr>
              <w:tabs>
                <w:tab w:val="left" w:pos="4610"/>
                <w:tab w:val="left" w:pos="5063"/>
              </w:tabs>
              <w:spacing w:before="140"/>
              <w:rPr>
                <w:rFonts w:asciiTheme="minorHAnsi" w:hAnsiTheme="minorHAnsi" w:cstheme="minorHAnsi"/>
                <w:sz w:val="22"/>
                <w:szCs w:val="22"/>
              </w:rPr>
            </w:pPr>
            <w:r w:rsidRPr="00D9335A">
              <w:rPr>
                <w:rFonts w:asciiTheme="minorHAnsi" w:hAnsiTheme="minorHAnsi" w:cstheme="minorHAnsi"/>
                <w:sz w:val="22"/>
                <w:szCs w:val="22"/>
              </w:rPr>
              <w:t>Pathways Program</w:t>
            </w:r>
          </w:p>
        </w:tc>
        <w:tc>
          <w:tcPr>
            <w:tcW w:w="417" w:type="dxa"/>
            <w:tcBorders>
              <w:top w:val="single" w:sz="4" w:space="0" w:color="auto"/>
              <w:left w:val="single" w:sz="4" w:space="0" w:color="auto"/>
              <w:bottom w:val="single" w:sz="4" w:space="0" w:color="auto"/>
              <w:right w:val="single" w:sz="4" w:space="0" w:color="auto"/>
            </w:tcBorders>
          </w:tcPr>
          <w:p w14:paraId="49084317" w14:textId="77777777" w:rsidR="00D9335A" w:rsidRPr="00D9335A" w:rsidRDefault="00D9335A">
            <w:pPr>
              <w:tabs>
                <w:tab w:val="left" w:pos="4610"/>
                <w:tab w:val="left" w:pos="5063"/>
              </w:tabs>
              <w:spacing w:before="140"/>
              <w:rPr>
                <w:rFonts w:asciiTheme="minorHAnsi" w:hAnsiTheme="minorHAnsi" w:cstheme="minorHAnsi"/>
                <w:sz w:val="22"/>
                <w:szCs w:val="22"/>
              </w:rPr>
            </w:pPr>
          </w:p>
        </w:tc>
        <w:tc>
          <w:tcPr>
            <w:tcW w:w="5202" w:type="dxa"/>
            <w:tcBorders>
              <w:top w:val="nil"/>
              <w:left w:val="single" w:sz="4" w:space="0" w:color="auto"/>
              <w:bottom w:val="nil"/>
              <w:right w:val="nil"/>
            </w:tcBorders>
            <w:hideMark/>
          </w:tcPr>
          <w:p w14:paraId="5D02B746" w14:textId="77777777" w:rsidR="00D9335A" w:rsidRPr="00D9335A" w:rsidRDefault="00D9335A">
            <w:pPr>
              <w:tabs>
                <w:tab w:val="left" w:pos="4610"/>
                <w:tab w:val="left" w:pos="5063"/>
              </w:tabs>
              <w:spacing w:before="140"/>
              <w:rPr>
                <w:rFonts w:asciiTheme="minorHAnsi" w:hAnsiTheme="minorHAnsi" w:cstheme="minorHAnsi"/>
                <w:sz w:val="22"/>
                <w:szCs w:val="22"/>
              </w:rPr>
            </w:pPr>
            <w:r w:rsidRPr="00D9335A">
              <w:rPr>
                <w:rFonts w:asciiTheme="minorHAnsi" w:hAnsiTheme="minorHAnsi" w:cstheme="minorHAnsi"/>
                <w:sz w:val="22"/>
                <w:szCs w:val="22"/>
              </w:rPr>
              <w:t>Reinstatement Eligibility</w:t>
            </w:r>
          </w:p>
        </w:tc>
      </w:tr>
      <w:tr w:rsidR="00D9335A" w:rsidRPr="00D9335A" w14:paraId="6060C185" w14:textId="77777777" w:rsidTr="00D9335A">
        <w:trPr>
          <w:trHeight w:val="350"/>
        </w:trPr>
        <w:tc>
          <w:tcPr>
            <w:tcW w:w="445" w:type="dxa"/>
            <w:tcBorders>
              <w:top w:val="single" w:sz="4" w:space="0" w:color="auto"/>
              <w:left w:val="single" w:sz="4" w:space="0" w:color="auto"/>
              <w:bottom w:val="single" w:sz="4" w:space="0" w:color="auto"/>
              <w:right w:val="single" w:sz="4" w:space="0" w:color="auto"/>
            </w:tcBorders>
          </w:tcPr>
          <w:p w14:paraId="7D6773D3" w14:textId="77777777" w:rsidR="00D9335A" w:rsidRPr="00D9335A" w:rsidRDefault="00D9335A">
            <w:pPr>
              <w:tabs>
                <w:tab w:val="left" w:pos="4610"/>
                <w:tab w:val="left" w:pos="5063"/>
              </w:tabs>
              <w:spacing w:before="140"/>
              <w:rPr>
                <w:rFonts w:asciiTheme="minorHAnsi" w:hAnsiTheme="minorHAnsi" w:cstheme="minorHAnsi"/>
                <w:sz w:val="22"/>
                <w:szCs w:val="22"/>
              </w:rPr>
            </w:pPr>
          </w:p>
        </w:tc>
        <w:tc>
          <w:tcPr>
            <w:tcW w:w="4118" w:type="dxa"/>
            <w:tcBorders>
              <w:top w:val="nil"/>
              <w:left w:val="single" w:sz="4" w:space="0" w:color="auto"/>
              <w:bottom w:val="nil"/>
              <w:right w:val="single" w:sz="4" w:space="0" w:color="auto"/>
            </w:tcBorders>
            <w:hideMark/>
          </w:tcPr>
          <w:p w14:paraId="04D371EC" w14:textId="77777777" w:rsidR="00D9335A" w:rsidRPr="00D9335A" w:rsidRDefault="00D9335A">
            <w:pPr>
              <w:tabs>
                <w:tab w:val="left" w:pos="4610"/>
                <w:tab w:val="left" w:pos="5063"/>
              </w:tabs>
              <w:spacing w:before="140"/>
              <w:rPr>
                <w:rFonts w:asciiTheme="minorHAnsi" w:hAnsiTheme="minorHAnsi" w:cstheme="minorHAnsi"/>
                <w:sz w:val="22"/>
                <w:szCs w:val="22"/>
              </w:rPr>
            </w:pPr>
            <w:r w:rsidRPr="00D9335A">
              <w:rPr>
                <w:rFonts w:asciiTheme="minorHAnsi" w:hAnsiTheme="minorHAnsi" w:cstheme="minorHAnsi"/>
                <w:sz w:val="22"/>
                <w:szCs w:val="22"/>
              </w:rPr>
              <w:t>Veteran with 30% Compensable Disability</w:t>
            </w:r>
          </w:p>
        </w:tc>
        <w:tc>
          <w:tcPr>
            <w:tcW w:w="417" w:type="dxa"/>
            <w:tcBorders>
              <w:top w:val="single" w:sz="4" w:space="0" w:color="auto"/>
              <w:left w:val="single" w:sz="4" w:space="0" w:color="auto"/>
              <w:bottom w:val="single" w:sz="4" w:space="0" w:color="auto"/>
              <w:right w:val="single" w:sz="4" w:space="0" w:color="auto"/>
            </w:tcBorders>
          </w:tcPr>
          <w:p w14:paraId="3EC61F69" w14:textId="77777777" w:rsidR="00D9335A" w:rsidRPr="00D9335A" w:rsidRDefault="00D9335A">
            <w:pPr>
              <w:tabs>
                <w:tab w:val="left" w:pos="4610"/>
                <w:tab w:val="left" w:pos="5063"/>
              </w:tabs>
              <w:spacing w:before="140"/>
              <w:rPr>
                <w:rFonts w:asciiTheme="minorHAnsi" w:hAnsiTheme="minorHAnsi" w:cstheme="minorHAnsi"/>
                <w:sz w:val="22"/>
                <w:szCs w:val="22"/>
              </w:rPr>
            </w:pPr>
          </w:p>
        </w:tc>
        <w:tc>
          <w:tcPr>
            <w:tcW w:w="5202" w:type="dxa"/>
            <w:tcBorders>
              <w:top w:val="nil"/>
              <w:left w:val="single" w:sz="4" w:space="0" w:color="auto"/>
              <w:bottom w:val="nil"/>
              <w:right w:val="nil"/>
            </w:tcBorders>
            <w:hideMark/>
          </w:tcPr>
          <w:p w14:paraId="51AFCD38" w14:textId="77777777" w:rsidR="00D9335A" w:rsidRPr="00D9335A" w:rsidRDefault="00D9335A">
            <w:pPr>
              <w:tabs>
                <w:tab w:val="left" w:pos="4610"/>
                <w:tab w:val="left" w:pos="5063"/>
              </w:tabs>
              <w:spacing w:before="140"/>
              <w:rPr>
                <w:rFonts w:asciiTheme="minorHAnsi" w:hAnsiTheme="minorHAnsi" w:cstheme="minorHAnsi"/>
                <w:sz w:val="22"/>
                <w:szCs w:val="22"/>
              </w:rPr>
            </w:pPr>
            <w:r w:rsidRPr="00D9335A">
              <w:rPr>
                <w:rFonts w:asciiTheme="minorHAnsi" w:hAnsiTheme="minorHAnsi" w:cstheme="minorHAnsi"/>
                <w:sz w:val="22"/>
                <w:szCs w:val="22"/>
              </w:rPr>
              <w:t>Other: ________________________________</w:t>
            </w:r>
          </w:p>
        </w:tc>
      </w:tr>
    </w:tbl>
    <w:p w14:paraId="25F25E12" w14:textId="77777777" w:rsidR="005E0411" w:rsidRPr="00F3775E" w:rsidRDefault="005E0411" w:rsidP="00F3775E">
      <w:pPr>
        <w:rPr>
          <w:rFonts w:asciiTheme="minorHAnsi" w:hAnsiTheme="minorHAnsi" w:cs="Arial"/>
          <w:bCs/>
          <w:sz w:val="22"/>
          <w:szCs w:val="22"/>
        </w:rPr>
      </w:pPr>
    </w:p>
    <w:sectPr w:rsidR="005E0411" w:rsidRPr="00F3775E" w:rsidSect="004E06E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3621"/>
    <w:multiLevelType w:val="hybridMultilevel"/>
    <w:tmpl w:val="A894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3DD2"/>
    <w:multiLevelType w:val="hybridMultilevel"/>
    <w:tmpl w:val="DCA65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CA0F99"/>
    <w:multiLevelType w:val="hybridMultilevel"/>
    <w:tmpl w:val="A52AC29A"/>
    <w:lvl w:ilvl="0" w:tplc="3B1E6F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F960E4E"/>
    <w:multiLevelType w:val="hybridMultilevel"/>
    <w:tmpl w:val="D0F015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AA54F1"/>
    <w:multiLevelType w:val="hybridMultilevel"/>
    <w:tmpl w:val="CAB2967C"/>
    <w:lvl w:ilvl="0" w:tplc="04090001">
      <w:start w:val="1"/>
      <w:numFmt w:val="bullet"/>
      <w:lvlText w:val=""/>
      <w:lvlJc w:val="left"/>
      <w:pPr>
        <w:ind w:left="1440" w:hanging="360"/>
      </w:pPr>
      <w:rPr>
        <w:rFonts w:ascii="Symbol" w:hAnsi="Symbol" w:hint="default"/>
      </w:rPr>
    </w:lvl>
    <w:lvl w:ilvl="1" w:tplc="196E1694">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9B3D3C"/>
    <w:multiLevelType w:val="hybridMultilevel"/>
    <w:tmpl w:val="4C48D242"/>
    <w:lvl w:ilvl="0" w:tplc="DEDE65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55AF7"/>
    <w:multiLevelType w:val="hybridMultilevel"/>
    <w:tmpl w:val="08200F8C"/>
    <w:lvl w:ilvl="0" w:tplc="112C46C0">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B2"/>
    <w:rsid w:val="00003063"/>
    <w:rsid w:val="0001719C"/>
    <w:rsid w:val="0002601A"/>
    <w:rsid w:val="00027A06"/>
    <w:rsid w:val="00040748"/>
    <w:rsid w:val="00042B5E"/>
    <w:rsid w:val="00072F7B"/>
    <w:rsid w:val="000A0A39"/>
    <w:rsid w:val="000A23E7"/>
    <w:rsid w:val="000A7D3F"/>
    <w:rsid w:val="000B1CB0"/>
    <w:rsid w:val="000D2BF8"/>
    <w:rsid w:val="000E4D51"/>
    <w:rsid w:val="000F57EB"/>
    <w:rsid w:val="0010253B"/>
    <w:rsid w:val="00113E2C"/>
    <w:rsid w:val="00115FE2"/>
    <w:rsid w:val="001161B1"/>
    <w:rsid w:val="00151895"/>
    <w:rsid w:val="00154651"/>
    <w:rsid w:val="00165D7A"/>
    <w:rsid w:val="00176E68"/>
    <w:rsid w:val="001933D3"/>
    <w:rsid w:val="001A090F"/>
    <w:rsid w:val="001B5615"/>
    <w:rsid w:val="001C3042"/>
    <w:rsid w:val="001D1135"/>
    <w:rsid w:val="001D13C9"/>
    <w:rsid w:val="001F1BF8"/>
    <w:rsid w:val="001F3AF3"/>
    <w:rsid w:val="001F5F6E"/>
    <w:rsid w:val="00200B18"/>
    <w:rsid w:val="00217023"/>
    <w:rsid w:val="00245F57"/>
    <w:rsid w:val="00253EB5"/>
    <w:rsid w:val="002622FF"/>
    <w:rsid w:val="002752A4"/>
    <w:rsid w:val="00280E2D"/>
    <w:rsid w:val="002B325F"/>
    <w:rsid w:val="002C28C5"/>
    <w:rsid w:val="002E319B"/>
    <w:rsid w:val="00303D27"/>
    <w:rsid w:val="00312035"/>
    <w:rsid w:val="00312406"/>
    <w:rsid w:val="00316407"/>
    <w:rsid w:val="003259CB"/>
    <w:rsid w:val="00360EAD"/>
    <w:rsid w:val="00363060"/>
    <w:rsid w:val="00366498"/>
    <w:rsid w:val="00366B1D"/>
    <w:rsid w:val="0039761E"/>
    <w:rsid w:val="003A12E3"/>
    <w:rsid w:val="003A6AB4"/>
    <w:rsid w:val="003E1B07"/>
    <w:rsid w:val="00401741"/>
    <w:rsid w:val="0043208C"/>
    <w:rsid w:val="00453B5B"/>
    <w:rsid w:val="00463FC7"/>
    <w:rsid w:val="00467E19"/>
    <w:rsid w:val="00480B78"/>
    <w:rsid w:val="00487801"/>
    <w:rsid w:val="004A08FE"/>
    <w:rsid w:val="004A4B17"/>
    <w:rsid w:val="004A6561"/>
    <w:rsid w:val="004C1E3E"/>
    <w:rsid w:val="004C46F7"/>
    <w:rsid w:val="004D6A2D"/>
    <w:rsid w:val="004E06E4"/>
    <w:rsid w:val="004E65A3"/>
    <w:rsid w:val="005122BE"/>
    <w:rsid w:val="005313D3"/>
    <w:rsid w:val="00553DB5"/>
    <w:rsid w:val="00570086"/>
    <w:rsid w:val="00580B1B"/>
    <w:rsid w:val="00581C06"/>
    <w:rsid w:val="005836AC"/>
    <w:rsid w:val="00585600"/>
    <w:rsid w:val="005A4DD5"/>
    <w:rsid w:val="005C28D9"/>
    <w:rsid w:val="005C475F"/>
    <w:rsid w:val="005C71D4"/>
    <w:rsid w:val="005D2F85"/>
    <w:rsid w:val="005E0411"/>
    <w:rsid w:val="005E1445"/>
    <w:rsid w:val="005E24F9"/>
    <w:rsid w:val="005F442F"/>
    <w:rsid w:val="00616B03"/>
    <w:rsid w:val="00617407"/>
    <w:rsid w:val="00621AB8"/>
    <w:rsid w:val="00622940"/>
    <w:rsid w:val="006252EC"/>
    <w:rsid w:val="00643EB2"/>
    <w:rsid w:val="00656DC4"/>
    <w:rsid w:val="0067243C"/>
    <w:rsid w:val="00697439"/>
    <w:rsid w:val="006A14B4"/>
    <w:rsid w:val="006A3C91"/>
    <w:rsid w:val="006D2970"/>
    <w:rsid w:val="006F2963"/>
    <w:rsid w:val="00714B57"/>
    <w:rsid w:val="00771A92"/>
    <w:rsid w:val="00793548"/>
    <w:rsid w:val="007A30A6"/>
    <w:rsid w:val="007A6122"/>
    <w:rsid w:val="007B5A98"/>
    <w:rsid w:val="007C32FE"/>
    <w:rsid w:val="007C4440"/>
    <w:rsid w:val="007D1132"/>
    <w:rsid w:val="007D29FE"/>
    <w:rsid w:val="007D44A0"/>
    <w:rsid w:val="007D47ED"/>
    <w:rsid w:val="007E5392"/>
    <w:rsid w:val="007F1066"/>
    <w:rsid w:val="00804F14"/>
    <w:rsid w:val="00836F28"/>
    <w:rsid w:val="008379B4"/>
    <w:rsid w:val="0084126D"/>
    <w:rsid w:val="0085416D"/>
    <w:rsid w:val="0086400D"/>
    <w:rsid w:val="008A28F2"/>
    <w:rsid w:val="008A7D6A"/>
    <w:rsid w:val="008B41A1"/>
    <w:rsid w:val="008B5B97"/>
    <w:rsid w:val="008D3E9C"/>
    <w:rsid w:val="008E177D"/>
    <w:rsid w:val="008E5063"/>
    <w:rsid w:val="00904352"/>
    <w:rsid w:val="009132C8"/>
    <w:rsid w:val="009224CE"/>
    <w:rsid w:val="00922DFF"/>
    <w:rsid w:val="00933386"/>
    <w:rsid w:val="0094326B"/>
    <w:rsid w:val="009556D6"/>
    <w:rsid w:val="0095660E"/>
    <w:rsid w:val="00961A82"/>
    <w:rsid w:val="00974227"/>
    <w:rsid w:val="00981A06"/>
    <w:rsid w:val="009B3C6A"/>
    <w:rsid w:val="009B4E2A"/>
    <w:rsid w:val="009E264F"/>
    <w:rsid w:val="009E3C9B"/>
    <w:rsid w:val="009E698A"/>
    <w:rsid w:val="009F02AF"/>
    <w:rsid w:val="00A0313E"/>
    <w:rsid w:val="00A14576"/>
    <w:rsid w:val="00A14E6D"/>
    <w:rsid w:val="00A2501D"/>
    <w:rsid w:val="00A541BD"/>
    <w:rsid w:val="00A6038E"/>
    <w:rsid w:val="00A75D70"/>
    <w:rsid w:val="00A81EB1"/>
    <w:rsid w:val="00AB13B7"/>
    <w:rsid w:val="00AC4793"/>
    <w:rsid w:val="00AC5F7A"/>
    <w:rsid w:val="00AD3013"/>
    <w:rsid w:val="00AE7CF2"/>
    <w:rsid w:val="00AF3B84"/>
    <w:rsid w:val="00B3065D"/>
    <w:rsid w:val="00B47EAC"/>
    <w:rsid w:val="00B54E7C"/>
    <w:rsid w:val="00B63C23"/>
    <w:rsid w:val="00B64C56"/>
    <w:rsid w:val="00B912D7"/>
    <w:rsid w:val="00B921C3"/>
    <w:rsid w:val="00BA401B"/>
    <w:rsid w:val="00BB71B2"/>
    <w:rsid w:val="00BD45E2"/>
    <w:rsid w:val="00BD5D73"/>
    <w:rsid w:val="00C10D2C"/>
    <w:rsid w:val="00C131AE"/>
    <w:rsid w:val="00C15C27"/>
    <w:rsid w:val="00C20ACB"/>
    <w:rsid w:val="00C20FCE"/>
    <w:rsid w:val="00C27358"/>
    <w:rsid w:val="00C36BED"/>
    <w:rsid w:val="00C40178"/>
    <w:rsid w:val="00C43F53"/>
    <w:rsid w:val="00C50C7A"/>
    <w:rsid w:val="00C60897"/>
    <w:rsid w:val="00C654BF"/>
    <w:rsid w:val="00C6553E"/>
    <w:rsid w:val="00C87567"/>
    <w:rsid w:val="00CC218E"/>
    <w:rsid w:val="00CC23B7"/>
    <w:rsid w:val="00CC7CE6"/>
    <w:rsid w:val="00CE2AA4"/>
    <w:rsid w:val="00CF0476"/>
    <w:rsid w:val="00CF11B1"/>
    <w:rsid w:val="00CF2D65"/>
    <w:rsid w:val="00CF60CA"/>
    <w:rsid w:val="00D00CAC"/>
    <w:rsid w:val="00D01D4C"/>
    <w:rsid w:val="00D363A4"/>
    <w:rsid w:val="00D5571E"/>
    <w:rsid w:val="00D60228"/>
    <w:rsid w:val="00D768DB"/>
    <w:rsid w:val="00D76A5E"/>
    <w:rsid w:val="00D80C6D"/>
    <w:rsid w:val="00D9335A"/>
    <w:rsid w:val="00DC19CF"/>
    <w:rsid w:val="00DC3B7C"/>
    <w:rsid w:val="00DC423C"/>
    <w:rsid w:val="00DE1292"/>
    <w:rsid w:val="00E0470A"/>
    <w:rsid w:val="00E06B5C"/>
    <w:rsid w:val="00E16E61"/>
    <w:rsid w:val="00E300E0"/>
    <w:rsid w:val="00E322F9"/>
    <w:rsid w:val="00E47821"/>
    <w:rsid w:val="00E6309E"/>
    <w:rsid w:val="00E83449"/>
    <w:rsid w:val="00E90467"/>
    <w:rsid w:val="00EA00C9"/>
    <w:rsid w:val="00EF62E3"/>
    <w:rsid w:val="00EF68DB"/>
    <w:rsid w:val="00F222CE"/>
    <w:rsid w:val="00F25D81"/>
    <w:rsid w:val="00F32C94"/>
    <w:rsid w:val="00F367DF"/>
    <w:rsid w:val="00F3775E"/>
    <w:rsid w:val="00F426EC"/>
    <w:rsid w:val="00F669B6"/>
    <w:rsid w:val="00F71C31"/>
    <w:rsid w:val="00F81A2E"/>
    <w:rsid w:val="00F82720"/>
    <w:rsid w:val="00F83BE5"/>
    <w:rsid w:val="00FA5C02"/>
    <w:rsid w:val="00FB30F0"/>
    <w:rsid w:val="00FD33D2"/>
    <w:rsid w:val="00FD3F61"/>
    <w:rsid w:val="00FF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A43A0"/>
  <w15:docId w15:val="{589662B3-D7FF-4880-81EA-2FC62EDF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Comic Sans MS" w:hAnsi="Comic Sans MS"/>
      <w:noProof/>
      <w:color w:val="000000"/>
      <w:sz w:val="48"/>
      <w:szCs w:val="48"/>
    </w:rPr>
  </w:style>
  <w:style w:type="paragraph" w:styleId="Heading2">
    <w:name w:val="heading 2"/>
    <w:basedOn w:val="Normal"/>
    <w:next w:val="Normal"/>
    <w:qFormat/>
    <w:pPr>
      <w:adjustRightInd w:val="0"/>
      <w:spacing w:line="312" w:lineRule="atLeast"/>
      <w:jc w:val="center"/>
      <w:outlineLvl w:val="1"/>
    </w:pPr>
    <w:rPr>
      <w:rFonts w:ascii="Times" w:hAnsi="Times"/>
      <w:b/>
      <w:bCs/>
      <w:color w:val="000000"/>
      <w:sz w:val="32"/>
      <w:szCs w:val="32"/>
    </w:rPr>
  </w:style>
  <w:style w:type="paragraph" w:styleId="Heading3">
    <w:name w:val="heading 3"/>
    <w:basedOn w:val="Normal"/>
    <w:next w:val="Normal"/>
    <w:qFormat/>
    <w:pPr>
      <w:keepNext/>
      <w:jc w:val="center"/>
      <w:outlineLvl w:val="2"/>
    </w:pPr>
    <w:rPr>
      <w:rFonts w:ascii="AvantGarde" w:hAnsi="AvantGarde"/>
      <w:b/>
      <w:bCs/>
      <w:color w:val="0000FF"/>
      <w:sz w:val="32"/>
      <w:szCs w:val="36"/>
    </w:rPr>
  </w:style>
  <w:style w:type="paragraph" w:styleId="Heading4">
    <w:name w:val="heading 4"/>
    <w:basedOn w:val="Normal"/>
    <w:next w:val="Normal"/>
    <w:qFormat/>
    <w:pPr>
      <w:adjustRightInd w:val="0"/>
      <w:spacing w:line="283" w:lineRule="atLeast"/>
      <w:ind w:right="360"/>
      <w:jc w:val="center"/>
      <w:outlineLvl w:val="3"/>
    </w:pPr>
    <w:rPr>
      <w:rFonts w:ascii="Impact" w:hAnsi="Impact"/>
      <w:color w:val="000000"/>
      <w:sz w:val="48"/>
      <w:szCs w:val="48"/>
    </w:rPr>
  </w:style>
  <w:style w:type="paragraph" w:styleId="Heading5">
    <w:name w:val="heading 5"/>
    <w:basedOn w:val="Normal"/>
    <w:next w:val="Normal"/>
    <w:qFormat/>
    <w:pPr>
      <w:keepNext/>
      <w:widowControl w:val="0"/>
      <w:autoSpaceDE w:val="0"/>
      <w:autoSpaceDN w:val="0"/>
      <w:adjustRightInd w:val="0"/>
      <w:jc w:val="center"/>
      <w:outlineLvl w:val="4"/>
    </w:pPr>
    <w:rPr>
      <w:rFonts w:ascii="Comic Sans MS" w:hAnsi="Comic Sans MS"/>
      <w:b/>
      <w:noProof/>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alifornian FB" w:hAnsi="Californian FB"/>
      <w:b/>
      <w:bCs/>
      <w:color w:val="008000"/>
      <w:sz w:val="40"/>
    </w:rPr>
  </w:style>
  <w:style w:type="paragraph" w:styleId="Caption">
    <w:name w:val="caption"/>
    <w:basedOn w:val="Normal"/>
    <w:next w:val="Normal"/>
    <w:qFormat/>
    <w:pPr>
      <w:jc w:val="center"/>
    </w:pPr>
    <w:rPr>
      <w:rFonts w:ascii="AvantGarde" w:hAnsi="AvantGarde"/>
      <w:b/>
      <w:bCs/>
      <w:color w:val="008000"/>
      <w:sz w:val="32"/>
      <w:szCs w:val="36"/>
    </w:rPr>
  </w:style>
  <w:style w:type="paragraph" w:customStyle="1" w:styleId="Cell">
    <w:name w:val="Cell"/>
    <w:basedOn w:val="Normal"/>
    <w:pPr>
      <w:widowControl w:val="0"/>
      <w:autoSpaceDE w:val="0"/>
      <w:autoSpaceDN w:val="0"/>
      <w:adjustRightInd w:val="0"/>
    </w:pPr>
    <w:rPr>
      <w:noProof/>
      <w:color w:val="000000"/>
    </w:rPr>
  </w:style>
  <w:style w:type="character" w:styleId="Hyperlink">
    <w:name w:val="Hyperlink"/>
    <w:basedOn w:val="DefaultParagraphFont"/>
    <w:rPr>
      <w:color w:val="0000FF"/>
      <w:u w:val="single"/>
    </w:rPr>
  </w:style>
  <w:style w:type="paragraph" w:styleId="BodyText">
    <w:name w:val="Body Text"/>
    <w:basedOn w:val="Normal"/>
    <w:pPr>
      <w:adjustRightInd w:val="0"/>
    </w:pPr>
    <w:rPr>
      <w:rFonts w:ascii="Comic Sans MS" w:hAnsi="Comic Sans MS"/>
      <w:color w:val="000000"/>
    </w:rPr>
  </w:style>
  <w:style w:type="character" w:styleId="FollowedHyperlink">
    <w:name w:val="FollowedHyperlink"/>
    <w:basedOn w:val="DefaultParagraphFont"/>
    <w:rPr>
      <w:color w:val="800080"/>
      <w:u w:val="single"/>
    </w:rPr>
  </w:style>
  <w:style w:type="table" w:styleId="TableGrid">
    <w:name w:val="Table Grid"/>
    <w:basedOn w:val="TableNormal"/>
    <w:uiPriority w:val="39"/>
    <w:rsid w:val="003A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0A39"/>
    <w:rPr>
      <w:rFonts w:ascii="Tahoma" w:hAnsi="Tahoma" w:cs="Tahoma"/>
      <w:sz w:val="16"/>
      <w:szCs w:val="16"/>
    </w:rPr>
  </w:style>
  <w:style w:type="character" w:customStyle="1" w:styleId="BalloonTextChar">
    <w:name w:val="Balloon Text Char"/>
    <w:basedOn w:val="DefaultParagraphFont"/>
    <w:link w:val="BalloonText"/>
    <w:rsid w:val="000A0A39"/>
    <w:rPr>
      <w:rFonts w:ascii="Tahoma" w:hAnsi="Tahoma" w:cs="Tahoma"/>
      <w:sz w:val="16"/>
      <w:szCs w:val="16"/>
    </w:rPr>
  </w:style>
  <w:style w:type="character" w:customStyle="1" w:styleId="TitleChar">
    <w:name w:val="Title Char"/>
    <w:basedOn w:val="DefaultParagraphFont"/>
    <w:link w:val="Title"/>
    <w:rsid w:val="00961A82"/>
    <w:rPr>
      <w:rFonts w:ascii="Californian FB" w:hAnsi="Californian FB"/>
      <w:b/>
      <w:bCs/>
      <w:color w:val="008000"/>
      <w:sz w:val="40"/>
      <w:szCs w:val="24"/>
    </w:rPr>
  </w:style>
  <w:style w:type="table" w:customStyle="1" w:styleId="TableGrid1">
    <w:name w:val="Table Grid1"/>
    <w:basedOn w:val="TableNormal"/>
    <w:next w:val="TableGrid"/>
    <w:uiPriority w:val="59"/>
    <w:rsid w:val="005E04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71C31"/>
    <w:rPr>
      <w:sz w:val="16"/>
      <w:szCs w:val="16"/>
    </w:rPr>
  </w:style>
  <w:style w:type="paragraph" w:styleId="CommentText">
    <w:name w:val="annotation text"/>
    <w:basedOn w:val="Normal"/>
    <w:link w:val="CommentTextChar"/>
    <w:semiHidden/>
    <w:unhideWhenUsed/>
    <w:rsid w:val="00F71C31"/>
    <w:rPr>
      <w:sz w:val="20"/>
      <w:szCs w:val="20"/>
    </w:rPr>
  </w:style>
  <w:style w:type="character" w:customStyle="1" w:styleId="CommentTextChar">
    <w:name w:val="Comment Text Char"/>
    <w:basedOn w:val="DefaultParagraphFont"/>
    <w:link w:val="CommentText"/>
    <w:semiHidden/>
    <w:rsid w:val="00F71C31"/>
  </w:style>
  <w:style w:type="paragraph" w:styleId="CommentSubject">
    <w:name w:val="annotation subject"/>
    <w:basedOn w:val="CommentText"/>
    <w:next w:val="CommentText"/>
    <w:link w:val="CommentSubjectChar"/>
    <w:semiHidden/>
    <w:unhideWhenUsed/>
    <w:rsid w:val="00F71C31"/>
    <w:rPr>
      <w:b/>
      <w:bCs/>
    </w:rPr>
  </w:style>
  <w:style w:type="character" w:customStyle="1" w:styleId="CommentSubjectChar">
    <w:name w:val="Comment Subject Char"/>
    <w:basedOn w:val="CommentTextChar"/>
    <w:link w:val="CommentSubject"/>
    <w:semiHidden/>
    <w:rsid w:val="00F71C31"/>
    <w:rPr>
      <w:b/>
      <w:bCs/>
    </w:rPr>
  </w:style>
  <w:style w:type="character" w:styleId="UnresolvedMention">
    <w:name w:val="Unresolved Mention"/>
    <w:basedOn w:val="DefaultParagraphFont"/>
    <w:uiPriority w:val="99"/>
    <w:semiHidden/>
    <w:unhideWhenUsed/>
    <w:rsid w:val="00A2501D"/>
    <w:rPr>
      <w:color w:val="605E5C"/>
      <w:shd w:val="clear" w:color="auto" w:fill="E1DFDD"/>
    </w:rPr>
  </w:style>
  <w:style w:type="paragraph" w:styleId="ListParagraph">
    <w:name w:val="List Paragraph"/>
    <w:basedOn w:val="Normal"/>
    <w:uiPriority w:val="34"/>
    <w:qFormat/>
    <w:rsid w:val="00017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946761">
      <w:bodyDiv w:val="1"/>
      <w:marLeft w:val="0"/>
      <w:marRight w:val="0"/>
      <w:marTop w:val="0"/>
      <w:marBottom w:val="0"/>
      <w:divBdr>
        <w:top w:val="none" w:sz="0" w:space="0" w:color="auto"/>
        <w:left w:val="none" w:sz="0" w:space="0" w:color="auto"/>
        <w:bottom w:val="none" w:sz="0" w:space="0" w:color="auto"/>
        <w:right w:val="none" w:sz="0" w:space="0" w:color="auto"/>
      </w:divBdr>
    </w:div>
    <w:div w:id="644430227">
      <w:bodyDiv w:val="1"/>
      <w:marLeft w:val="0"/>
      <w:marRight w:val="0"/>
      <w:marTop w:val="0"/>
      <w:marBottom w:val="0"/>
      <w:divBdr>
        <w:top w:val="none" w:sz="0" w:space="0" w:color="auto"/>
        <w:left w:val="none" w:sz="0" w:space="0" w:color="auto"/>
        <w:bottom w:val="none" w:sz="0" w:space="0" w:color="auto"/>
        <w:right w:val="none" w:sz="0" w:space="0" w:color="auto"/>
      </w:divBdr>
    </w:div>
    <w:div w:id="691228655">
      <w:bodyDiv w:val="1"/>
      <w:marLeft w:val="0"/>
      <w:marRight w:val="0"/>
      <w:marTop w:val="0"/>
      <w:marBottom w:val="0"/>
      <w:divBdr>
        <w:top w:val="none" w:sz="0" w:space="0" w:color="auto"/>
        <w:left w:val="none" w:sz="0" w:space="0" w:color="auto"/>
        <w:bottom w:val="none" w:sz="0" w:space="0" w:color="auto"/>
        <w:right w:val="none" w:sz="0" w:space="0" w:color="auto"/>
      </w:divBdr>
    </w:div>
    <w:div w:id="1616671094">
      <w:bodyDiv w:val="1"/>
      <w:marLeft w:val="0"/>
      <w:marRight w:val="0"/>
      <w:marTop w:val="0"/>
      <w:marBottom w:val="0"/>
      <w:divBdr>
        <w:top w:val="none" w:sz="0" w:space="0" w:color="auto"/>
        <w:left w:val="none" w:sz="0" w:space="0" w:color="auto"/>
        <w:bottom w:val="none" w:sz="0" w:space="0" w:color="auto"/>
        <w:right w:val="none" w:sz="0" w:space="0" w:color="auto"/>
      </w:divBdr>
    </w:div>
    <w:div w:id="1620063345">
      <w:bodyDiv w:val="1"/>
      <w:marLeft w:val="0"/>
      <w:marRight w:val="0"/>
      <w:marTop w:val="0"/>
      <w:marBottom w:val="0"/>
      <w:divBdr>
        <w:top w:val="none" w:sz="0" w:space="0" w:color="auto"/>
        <w:left w:val="none" w:sz="0" w:space="0" w:color="auto"/>
        <w:bottom w:val="none" w:sz="0" w:space="0" w:color="auto"/>
        <w:right w:val="none" w:sz="0" w:space="0" w:color="auto"/>
      </w:divBdr>
    </w:div>
    <w:div w:id="1908226594">
      <w:bodyDiv w:val="1"/>
      <w:marLeft w:val="0"/>
      <w:marRight w:val="0"/>
      <w:marTop w:val="0"/>
      <w:marBottom w:val="0"/>
      <w:divBdr>
        <w:top w:val="none" w:sz="0" w:space="0" w:color="auto"/>
        <w:left w:val="none" w:sz="0" w:space="0" w:color="auto"/>
        <w:bottom w:val="none" w:sz="0" w:space="0" w:color="auto"/>
        <w:right w:val="none" w:sz="0" w:space="0" w:color="auto"/>
      </w:divBdr>
    </w:div>
    <w:div w:id="19866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policy-data-oversight/pay-leave/salaries-wages/" TargetMode="External"/><Relationship Id="rId13" Type="http://schemas.openxmlformats.org/officeDocument/2006/relationships/hyperlink" Target="http://www.usajob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sarah.ellison@usda.gov" TargetMode="External"/><Relationship Id="rId17" Type="http://schemas.openxmlformats.org/officeDocument/2006/relationships/hyperlink" Target="mailto:sarah.ellison@usda.gov" TargetMode="External"/><Relationship Id="rId2" Type="http://schemas.openxmlformats.org/officeDocument/2006/relationships/numbering" Target="numbering.xml"/><Relationship Id="rId16" Type="http://schemas.openxmlformats.org/officeDocument/2006/relationships/hyperlink" Target="mailto:sarah.ellison@usda.gov"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sarah.ellison@usda.gov"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sarah.ellison@usd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rah.ellison@usda.go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4CB5-8F42-4EEB-A1D4-1B4219E6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8704</CharactersWithSpaces>
  <SharedDoc>false</SharedDoc>
  <HLinks>
    <vt:vector size="48" baseType="variant">
      <vt:variant>
        <vt:i4>852044</vt:i4>
      </vt:variant>
      <vt:variant>
        <vt:i4>21</vt:i4>
      </vt:variant>
      <vt:variant>
        <vt:i4>0</vt:i4>
      </vt:variant>
      <vt:variant>
        <vt:i4>5</vt:i4>
      </vt:variant>
      <vt:variant>
        <vt:lpwstr>http://fsweb.cfsl.pnw.fs.fed.us/</vt:lpwstr>
      </vt:variant>
      <vt:variant>
        <vt:lpwstr/>
      </vt:variant>
      <vt:variant>
        <vt:i4>3145780</vt:i4>
      </vt:variant>
      <vt:variant>
        <vt:i4>18</vt:i4>
      </vt:variant>
      <vt:variant>
        <vt:i4>0</vt:i4>
      </vt:variant>
      <vt:variant>
        <vt:i4>5</vt:i4>
      </vt:variant>
      <vt:variant>
        <vt:lpwstr>http://www.usajobs.opm.gov/</vt:lpwstr>
      </vt:variant>
      <vt:variant>
        <vt:lpwstr/>
      </vt:variant>
      <vt:variant>
        <vt:i4>6553621</vt:i4>
      </vt:variant>
      <vt:variant>
        <vt:i4>15</vt:i4>
      </vt:variant>
      <vt:variant>
        <vt:i4>0</vt:i4>
      </vt:variant>
      <vt:variant>
        <vt:i4>5</vt:i4>
      </vt:variant>
      <vt:variant>
        <vt:lpwstr>mailto:bricklefs@fs.fed.us</vt:lpwstr>
      </vt:variant>
      <vt:variant>
        <vt:lpwstr/>
      </vt:variant>
      <vt:variant>
        <vt:i4>8126564</vt:i4>
      </vt:variant>
      <vt:variant>
        <vt:i4>12</vt:i4>
      </vt:variant>
      <vt:variant>
        <vt:i4>0</vt:i4>
      </vt:variant>
      <vt:variant>
        <vt:i4>5</vt:i4>
      </vt:variant>
      <vt:variant>
        <vt:lpwstr>http://www.ci.corvallis.or.us/</vt:lpwstr>
      </vt:variant>
      <vt:variant>
        <vt:lpwstr/>
      </vt:variant>
      <vt:variant>
        <vt:i4>786519</vt:i4>
      </vt:variant>
      <vt:variant>
        <vt:i4>9</vt:i4>
      </vt:variant>
      <vt:variant>
        <vt:i4>0</vt:i4>
      </vt:variant>
      <vt:variant>
        <vt:i4>5</vt:i4>
      </vt:variant>
      <vt:variant>
        <vt:lpwstr>http://www.corvallischamber.com/corvallis.htm</vt:lpwstr>
      </vt:variant>
      <vt:variant>
        <vt:lpwstr/>
      </vt:variant>
      <vt:variant>
        <vt:i4>5374022</vt:i4>
      </vt:variant>
      <vt:variant>
        <vt:i4>6</vt:i4>
      </vt:variant>
      <vt:variant>
        <vt:i4>0</vt:i4>
      </vt:variant>
      <vt:variant>
        <vt:i4>5</vt:i4>
      </vt:variant>
      <vt:variant>
        <vt:lpwstr>http://www.orst.edu/</vt:lpwstr>
      </vt:variant>
      <vt:variant>
        <vt:lpwstr/>
      </vt:variant>
      <vt:variant>
        <vt:i4>6160391</vt:i4>
      </vt:variant>
      <vt:variant>
        <vt:i4>3</vt:i4>
      </vt:variant>
      <vt:variant>
        <vt:i4>0</vt:i4>
      </vt:variant>
      <vt:variant>
        <vt:i4>5</vt:i4>
      </vt:variant>
      <vt:variant>
        <vt:lpwstr>http://www.gtconnect.com/</vt:lpwstr>
      </vt:variant>
      <vt:variant>
        <vt:lpwstr/>
      </vt:variant>
      <vt:variant>
        <vt:i4>5636193</vt:i4>
      </vt:variant>
      <vt:variant>
        <vt:i4>0</vt:i4>
      </vt:variant>
      <vt:variant>
        <vt:i4>0</vt:i4>
      </vt:variant>
      <vt:variant>
        <vt:i4>5</vt:i4>
      </vt:variant>
      <vt:variant>
        <vt:lpwstr>http://en.wikipedia.org/wiki/Portland,_Oregon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subject/>
  <dc:creator>FSDefaultUser</dc:creator>
  <cp:keywords/>
  <dc:description/>
  <cp:lastModifiedBy>Ellison, Sarah - FS</cp:lastModifiedBy>
  <cp:revision>6</cp:revision>
  <cp:lastPrinted>2016-01-13T22:27:00Z</cp:lastPrinted>
  <dcterms:created xsi:type="dcterms:W3CDTF">2022-10-18T15:51:00Z</dcterms:created>
  <dcterms:modified xsi:type="dcterms:W3CDTF">2022-10-21T00:28:00Z</dcterms:modified>
</cp:coreProperties>
</file>