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587" w:rsidRPr="00E50587" w:rsidRDefault="00E50587" w:rsidP="00E50587">
      <w:pPr>
        <w:textAlignment w:val="baseline"/>
        <w:rPr>
          <w:rFonts w:ascii="Calibri" w:eastAsia="Times New Roman" w:hAnsi="Calibri" w:cs="Calibri"/>
          <w:color w:val="000000"/>
        </w:rPr>
      </w:pPr>
      <w:bookmarkStart w:id="0" w:name="_GoBack"/>
      <w:bookmarkEnd w:id="0"/>
      <w:r w:rsidRPr="00E50587">
        <w:rPr>
          <w:rFonts w:ascii="Calibri" w:eastAsia="Times New Roman" w:hAnsi="Calibri" w:cs="Calibri"/>
          <w:b/>
          <w:bCs/>
          <w:color w:val="000000"/>
        </w:rPr>
        <w:t>Job Title</w:t>
      </w:r>
      <w:r w:rsidRPr="00E50587">
        <w:rPr>
          <w:rFonts w:ascii="Calibri" w:eastAsia="Times New Roman" w:hAnsi="Calibri" w:cs="Calibri"/>
          <w:color w:val="000000"/>
        </w:rPr>
        <w:t>: Recreation Use Surveyor (National Visitor Use Monitoring) </w:t>
      </w:r>
    </w:p>
    <w:p w:rsidR="00E50587" w:rsidRPr="00E50587" w:rsidRDefault="00E50587" w:rsidP="00E50587">
      <w:pPr>
        <w:textAlignment w:val="baseline"/>
        <w:rPr>
          <w:rFonts w:ascii="Calibri" w:eastAsia="Times New Roman" w:hAnsi="Calibri" w:cs="Calibri"/>
          <w:color w:val="000000"/>
        </w:rPr>
      </w:pPr>
    </w:p>
    <w:p w:rsidR="00E50587" w:rsidRPr="00E50587" w:rsidRDefault="00E50587" w:rsidP="00E50587">
      <w:pPr>
        <w:textAlignment w:val="baseline"/>
        <w:rPr>
          <w:rFonts w:ascii="Calibri" w:eastAsia="Times New Roman" w:hAnsi="Calibri" w:cs="Calibri"/>
          <w:color w:val="000000"/>
        </w:rPr>
      </w:pPr>
      <w:r w:rsidRPr="00E50587">
        <w:rPr>
          <w:rFonts w:ascii="Calibri" w:eastAsia="Times New Roman" w:hAnsi="Calibri" w:cs="Calibri"/>
          <w:b/>
          <w:bCs/>
          <w:color w:val="000000"/>
        </w:rPr>
        <w:t>Locations</w:t>
      </w:r>
      <w:r w:rsidRPr="00E50587">
        <w:rPr>
          <w:rFonts w:ascii="Calibri" w:eastAsia="Times New Roman" w:hAnsi="Calibri" w:cs="Calibri"/>
          <w:color w:val="000000"/>
        </w:rPr>
        <w:t>: U.S. Forest Service forests throughout California</w:t>
      </w:r>
      <w:r w:rsidRPr="00E50587">
        <w:rPr>
          <w:rFonts w:ascii="Calibri" w:eastAsia="Times New Roman" w:hAnsi="Calibri" w:cs="Calibri"/>
          <w:b/>
          <w:bCs/>
          <w:color w:val="000000"/>
          <w:bdr w:val="none" w:sz="0" w:space="0" w:color="auto" w:frame="1"/>
          <w:shd w:val="clear" w:color="auto" w:fill="FFFFFF"/>
        </w:rPr>
        <w:br/>
      </w:r>
    </w:p>
    <w:p w:rsidR="00E50587" w:rsidRPr="00E50587" w:rsidRDefault="00E50587" w:rsidP="00E50587">
      <w:pPr>
        <w:textAlignment w:val="baseline"/>
        <w:rPr>
          <w:rFonts w:ascii="Calibri" w:eastAsia="Times New Roman" w:hAnsi="Calibri" w:cs="Calibri"/>
          <w:color w:val="000000"/>
        </w:rPr>
      </w:pPr>
      <w:r w:rsidRPr="00E50587">
        <w:rPr>
          <w:rFonts w:ascii="Calibri" w:eastAsia="Times New Roman" w:hAnsi="Calibri" w:cs="Calibri"/>
          <w:b/>
          <w:bCs/>
          <w:color w:val="000000"/>
          <w:bdr w:val="none" w:sz="0" w:space="0" w:color="auto" w:frame="1"/>
          <w:shd w:val="clear" w:color="auto" w:fill="FFFFFF"/>
        </w:rPr>
        <w:t>Description:</w:t>
      </w:r>
    </w:p>
    <w:p w:rsidR="00E50587" w:rsidRPr="00E50587" w:rsidRDefault="00E50587" w:rsidP="00E50587">
      <w:pPr>
        <w:shd w:val="clear" w:color="auto" w:fill="FFFFFF"/>
        <w:textAlignment w:val="baseline"/>
        <w:rPr>
          <w:rFonts w:ascii="Calibri" w:eastAsia="Times New Roman" w:hAnsi="Calibri" w:cs="Calibri"/>
          <w:color w:val="000000"/>
        </w:rPr>
      </w:pPr>
      <w:r w:rsidRPr="00E50587">
        <w:rPr>
          <w:rFonts w:ascii="Calibri" w:eastAsia="Times New Roman" w:hAnsi="Calibri" w:cs="Calibri"/>
          <w:color w:val="000000"/>
        </w:rPr>
        <w:t xml:space="preserve">Researchers at California State University (CSU), San Marcos and CSU, Chico, in partnership with the US Forest Service, are hiring up to twelve field-based positions as Recreational Use Surveyors on US National Forests (May-September 2023: Shasta Trinity, </w:t>
      </w:r>
      <w:r w:rsidR="00EA1607">
        <w:rPr>
          <w:rFonts w:ascii="Calibri" w:eastAsia="Times New Roman" w:hAnsi="Calibri" w:cs="Calibri"/>
          <w:color w:val="000000"/>
        </w:rPr>
        <w:t>Klamath</w:t>
      </w:r>
      <w:r w:rsidRPr="00E50587">
        <w:rPr>
          <w:rFonts w:ascii="Calibri" w:eastAsia="Times New Roman" w:hAnsi="Calibri" w:cs="Calibri"/>
          <w:color w:val="000000"/>
        </w:rPr>
        <w:t>, Six Rivers, Mendocino; October 2023-September 2024: Los Padres, San Bernardino, and Cleveland). Duties include conducting visitor-use counts of recreation visitors at picnic areas, trailheads, campgrounds, scenic highways, and general forest areas.  </w:t>
      </w:r>
    </w:p>
    <w:p w:rsidR="00E50587" w:rsidRPr="00E50587" w:rsidRDefault="00E50587" w:rsidP="00E50587">
      <w:pPr>
        <w:shd w:val="clear" w:color="auto" w:fill="FFFFFF"/>
        <w:textAlignment w:val="baseline"/>
        <w:rPr>
          <w:rFonts w:ascii="Calibri" w:eastAsia="Times New Roman" w:hAnsi="Calibri" w:cs="Calibri"/>
          <w:color w:val="000000"/>
        </w:rPr>
      </w:pPr>
    </w:p>
    <w:p w:rsidR="00E50587" w:rsidRPr="00E50587" w:rsidRDefault="00E50587" w:rsidP="00E50587">
      <w:pPr>
        <w:shd w:val="clear" w:color="auto" w:fill="FFFFFF"/>
        <w:textAlignment w:val="baseline"/>
        <w:rPr>
          <w:rFonts w:ascii="Calibri" w:eastAsia="Times New Roman" w:hAnsi="Calibri" w:cs="Calibri"/>
          <w:color w:val="000000"/>
        </w:rPr>
      </w:pPr>
      <w:r w:rsidRPr="00E50587">
        <w:rPr>
          <w:rFonts w:ascii="Calibri" w:eastAsia="Times New Roman" w:hAnsi="Calibri" w:cs="Calibri"/>
          <w:color w:val="000000"/>
        </w:rPr>
        <w:t>This position requires driving to pre-determined forest locations (rental vehicle provided, if needed), completing six hours of visitor-use counts, and writing basic summaries about data collection sessions. This work is part-time with most survey days scheduled on weekends with some data collection occurring periodically during the week. Excellent opportunity to participate in a national research program related to public lands management and to gain valuable work experience in partnership with the CSU and US Forest Service. Typical daily compensation includes six to eight paid hours plus a mileage reimbursement and travel time. This is an excellent opportunity to be involved in a national research and data collection program that has real-world implications for the management of the US National Forest system.  </w:t>
      </w:r>
    </w:p>
    <w:p w:rsidR="00E50587" w:rsidRPr="00E50587" w:rsidRDefault="00E50587" w:rsidP="00E50587">
      <w:pPr>
        <w:shd w:val="clear" w:color="auto" w:fill="FFFFFF"/>
        <w:textAlignment w:val="baseline"/>
        <w:rPr>
          <w:rFonts w:ascii="Calibri" w:eastAsia="Times New Roman" w:hAnsi="Calibri" w:cs="Calibri"/>
          <w:color w:val="000000"/>
        </w:rPr>
      </w:pPr>
    </w:p>
    <w:p w:rsidR="00E50587" w:rsidRPr="00E50587" w:rsidRDefault="00E50587" w:rsidP="00E50587">
      <w:pPr>
        <w:shd w:val="clear" w:color="auto" w:fill="FFFFFF"/>
        <w:textAlignment w:val="baseline"/>
        <w:rPr>
          <w:rFonts w:ascii="Calibri" w:eastAsia="Times New Roman" w:hAnsi="Calibri" w:cs="Calibri"/>
          <w:color w:val="000000"/>
        </w:rPr>
      </w:pPr>
      <w:r w:rsidRPr="00E50587">
        <w:rPr>
          <w:rFonts w:ascii="Calibri" w:eastAsia="Times New Roman" w:hAnsi="Calibri" w:cs="Calibri"/>
          <w:b/>
          <w:bCs/>
          <w:color w:val="000000"/>
          <w:bdr w:val="none" w:sz="0" w:space="0" w:color="auto" w:frame="1"/>
          <w:shd w:val="clear" w:color="auto" w:fill="FFFFFF"/>
        </w:rPr>
        <w:t>Responsibilities and Tasks:  </w:t>
      </w:r>
    </w:p>
    <w:p w:rsidR="00E50587" w:rsidRPr="00E50587" w:rsidRDefault="00E50587" w:rsidP="00E50587">
      <w:pPr>
        <w:numPr>
          <w:ilvl w:val="0"/>
          <w:numId w:val="1"/>
        </w:numPr>
        <w:shd w:val="clear" w:color="auto" w:fill="FFFFFF"/>
        <w:spacing w:beforeAutospacing="1" w:afterAutospacing="1"/>
        <w:textAlignment w:val="baseline"/>
        <w:rPr>
          <w:rFonts w:ascii="Calibri" w:eastAsia="Times New Roman" w:hAnsi="Calibri" w:cs="Calibri"/>
          <w:color w:val="000000"/>
        </w:rPr>
      </w:pPr>
      <w:r w:rsidRPr="00E50587">
        <w:rPr>
          <w:rFonts w:ascii="Calibri" w:eastAsia="Times New Roman" w:hAnsi="Calibri" w:cs="Calibri"/>
          <w:color w:val="000000"/>
          <w:bdr w:val="none" w:sz="0" w:space="0" w:color="auto" w:frame="1"/>
        </w:rPr>
        <w:t>Ability to set up site signs and traffic counters according to national survey protocol  </w:t>
      </w:r>
    </w:p>
    <w:p w:rsidR="00E50587" w:rsidRPr="00E50587" w:rsidRDefault="00E50587" w:rsidP="00E50587">
      <w:pPr>
        <w:numPr>
          <w:ilvl w:val="0"/>
          <w:numId w:val="1"/>
        </w:numPr>
        <w:shd w:val="clear" w:color="auto" w:fill="FFFFFF"/>
        <w:textAlignment w:val="baseline"/>
        <w:rPr>
          <w:rFonts w:ascii="Calibri" w:eastAsia="Times New Roman" w:hAnsi="Calibri" w:cs="Calibri"/>
          <w:color w:val="000000"/>
        </w:rPr>
      </w:pPr>
      <w:r w:rsidRPr="00E50587">
        <w:rPr>
          <w:rFonts w:ascii="Calibri" w:eastAsia="Times New Roman" w:hAnsi="Calibri" w:cs="Calibri"/>
          <w:color w:val="000000"/>
        </w:rPr>
        <w:t>Interviewer must adhere to all safety rules  </w:t>
      </w:r>
    </w:p>
    <w:p w:rsidR="00E50587" w:rsidRPr="00E50587" w:rsidRDefault="00E50587" w:rsidP="00E50587">
      <w:pPr>
        <w:numPr>
          <w:ilvl w:val="0"/>
          <w:numId w:val="1"/>
        </w:numPr>
        <w:shd w:val="clear" w:color="auto" w:fill="FFFFFF"/>
        <w:textAlignment w:val="baseline"/>
        <w:rPr>
          <w:rFonts w:ascii="Calibri" w:eastAsia="Times New Roman" w:hAnsi="Calibri" w:cs="Calibri"/>
          <w:color w:val="000000"/>
        </w:rPr>
      </w:pPr>
      <w:r w:rsidRPr="00E50587">
        <w:rPr>
          <w:rFonts w:ascii="Calibri" w:eastAsia="Times New Roman" w:hAnsi="Calibri" w:cs="Calibri"/>
          <w:color w:val="000000"/>
        </w:rPr>
        <w:t>Surveyors must have transportation to and from survey locations  </w:t>
      </w:r>
    </w:p>
    <w:p w:rsidR="00E50587" w:rsidRPr="00E50587" w:rsidRDefault="00E50587" w:rsidP="00E50587">
      <w:pPr>
        <w:numPr>
          <w:ilvl w:val="0"/>
          <w:numId w:val="1"/>
        </w:numPr>
        <w:shd w:val="clear" w:color="auto" w:fill="FFFFFF"/>
        <w:textAlignment w:val="baseline"/>
        <w:rPr>
          <w:rFonts w:ascii="Calibri" w:eastAsia="Times New Roman" w:hAnsi="Calibri" w:cs="Calibri"/>
          <w:color w:val="000000"/>
        </w:rPr>
      </w:pPr>
      <w:r w:rsidRPr="00E50587">
        <w:rPr>
          <w:rFonts w:ascii="Calibri" w:eastAsia="Times New Roman" w:hAnsi="Calibri" w:cs="Calibri"/>
          <w:color w:val="000000"/>
        </w:rPr>
        <w:t>Maintain accurate records and communicate with supervisors  </w:t>
      </w:r>
    </w:p>
    <w:p w:rsidR="00E50587" w:rsidRPr="00E50587" w:rsidRDefault="00E50587" w:rsidP="00E50587">
      <w:pPr>
        <w:numPr>
          <w:ilvl w:val="0"/>
          <w:numId w:val="1"/>
        </w:numPr>
        <w:shd w:val="clear" w:color="auto" w:fill="FFFFFF"/>
        <w:textAlignment w:val="baseline"/>
        <w:rPr>
          <w:rFonts w:ascii="Calibri" w:eastAsia="Times New Roman" w:hAnsi="Calibri" w:cs="Calibri"/>
          <w:color w:val="000000"/>
        </w:rPr>
      </w:pPr>
      <w:r w:rsidRPr="00E50587">
        <w:rPr>
          <w:rFonts w:ascii="Calibri" w:eastAsia="Times New Roman" w:hAnsi="Calibri" w:cs="Calibri"/>
          <w:color w:val="000000"/>
        </w:rPr>
        <w:t>Surveyors must be able to follow detailed survey protocol</w:t>
      </w:r>
    </w:p>
    <w:p w:rsidR="00E50587" w:rsidRPr="00E50587" w:rsidRDefault="00E50587" w:rsidP="00E50587">
      <w:pPr>
        <w:shd w:val="clear" w:color="auto" w:fill="FFFFFF"/>
        <w:textAlignment w:val="baseline"/>
        <w:rPr>
          <w:rFonts w:ascii="Calibri" w:eastAsia="Times New Roman" w:hAnsi="Calibri" w:cs="Calibri"/>
          <w:color w:val="000000"/>
        </w:rPr>
      </w:pPr>
      <w:r w:rsidRPr="00E50587">
        <w:rPr>
          <w:rFonts w:ascii="Calibri" w:eastAsia="Times New Roman" w:hAnsi="Calibri" w:cs="Calibri"/>
          <w:b/>
          <w:bCs/>
          <w:color w:val="000000"/>
        </w:rPr>
        <w:t>Recreational Use Surveyors will develop:  </w:t>
      </w:r>
    </w:p>
    <w:p w:rsidR="00E50587" w:rsidRPr="00E50587" w:rsidRDefault="00E50587" w:rsidP="00E50587">
      <w:pPr>
        <w:numPr>
          <w:ilvl w:val="0"/>
          <w:numId w:val="2"/>
        </w:numPr>
        <w:shd w:val="clear" w:color="auto" w:fill="FFFFFF"/>
        <w:spacing w:beforeAutospacing="1" w:afterAutospacing="1"/>
        <w:textAlignment w:val="baseline"/>
        <w:rPr>
          <w:rFonts w:ascii="Calibri" w:eastAsia="Times New Roman" w:hAnsi="Calibri" w:cs="Calibri"/>
          <w:color w:val="000000"/>
        </w:rPr>
      </w:pPr>
      <w:r w:rsidRPr="00E50587">
        <w:rPr>
          <w:rFonts w:ascii="Calibri" w:eastAsia="Times New Roman" w:hAnsi="Calibri" w:cs="Calibri"/>
          <w:color w:val="000000"/>
          <w:bdr w:val="none" w:sz="0" w:space="0" w:color="auto" w:frame="1"/>
        </w:rPr>
        <w:t>Knowledge of – and skills in – field-based social science data collection to understand visitors and visitor use in protected area settings  </w:t>
      </w:r>
    </w:p>
    <w:p w:rsidR="00E50587" w:rsidRPr="00E50587" w:rsidRDefault="00E50587" w:rsidP="00E50587">
      <w:pPr>
        <w:numPr>
          <w:ilvl w:val="0"/>
          <w:numId w:val="2"/>
        </w:numPr>
        <w:shd w:val="clear" w:color="auto" w:fill="FFFFFF"/>
        <w:textAlignment w:val="baseline"/>
        <w:rPr>
          <w:rFonts w:ascii="Calibri" w:eastAsia="Times New Roman" w:hAnsi="Calibri" w:cs="Calibri"/>
          <w:color w:val="000000"/>
        </w:rPr>
      </w:pPr>
      <w:r w:rsidRPr="00E50587">
        <w:rPr>
          <w:rFonts w:ascii="Calibri" w:eastAsia="Times New Roman" w:hAnsi="Calibri" w:cs="Calibri"/>
          <w:color w:val="000000"/>
        </w:rPr>
        <w:t>Social science land management reporting methods  </w:t>
      </w:r>
    </w:p>
    <w:p w:rsidR="00E50587" w:rsidRPr="00E50587" w:rsidRDefault="00E50587" w:rsidP="00E50587">
      <w:pPr>
        <w:numPr>
          <w:ilvl w:val="0"/>
          <w:numId w:val="2"/>
        </w:numPr>
        <w:shd w:val="clear" w:color="auto" w:fill="FFFFFF"/>
        <w:textAlignment w:val="baseline"/>
        <w:rPr>
          <w:rFonts w:ascii="Calibri" w:eastAsia="Times New Roman" w:hAnsi="Calibri" w:cs="Calibri"/>
          <w:color w:val="000000"/>
        </w:rPr>
      </w:pPr>
      <w:r w:rsidRPr="00E50587">
        <w:rPr>
          <w:rFonts w:ascii="Calibri" w:eastAsia="Times New Roman" w:hAnsi="Calibri" w:cs="Calibri"/>
          <w:color w:val="000000"/>
        </w:rPr>
        <w:t>Expertise in public contacts in protected area settings  </w:t>
      </w:r>
    </w:p>
    <w:p w:rsidR="00E50587" w:rsidRPr="00E50587" w:rsidRDefault="00E50587" w:rsidP="00E50587">
      <w:pPr>
        <w:numPr>
          <w:ilvl w:val="0"/>
          <w:numId w:val="2"/>
        </w:numPr>
        <w:shd w:val="clear" w:color="auto" w:fill="FFFFFF"/>
        <w:textAlignment w:val="baseline"/>
        <w:rPr>
          <w:rFonts w:ascii="Calibri" w:eastAsia="Times New Roman" w:hAnsi="Calibri" w:cs="Calibri"/>
          <w:color w:val="000000"/>
        </w:rPr>
      </w:pPr>
      <w:r w:rsidRPr="00E50587">
        <w:rPr>
          <w:rFonts w:ascii="Calibri" w:eastAsia="Times New Roman" w:hAnsi="Calibri" w:cs="Calibri"/>
          <w:color w:val="000000"/>
        </w:rPr>
        <w:t>Place-based knowledge of California’s National Forests  </w:t>
      </w:r>
    </w:p>
    <w:p w:rsidR="00E50587" w:rsidRPr="00E50587" w:rsidRDefault="00E50587" w:rsidP="00E50587">
      <w:pPr>
        <w:numPr>
          <w:ilvl w:val="0"/>
          <w:numId w:val="2"/>
        </w:numPr>
        <w:shd w:val="clear" w:color="auto" w:fill="FFFFFF"/>
        <w:spacing w:beforeAutospacing="1" w:afterAutospacing="1"/>
        <w:textAlignment w:val="baseline"/>
        <w:rPr>
          <w:rFonts w:ascii="Calibri" w:eastAsia="Times New Roman" w:hAnsi="Calibri" w:cs="Calibri"/>
          <w:color w:val="000000"/>
        </w:rPr>
      </w:pPr>
      <w:r w:rsidRPr="00E50587">
        <w:rPr>
          <w:rFonts w:ascii="Calibri" w:eastAsia="Times New Roman" w:hAnsi="Calibri" w:cs="Calibri"/>
          <w:color w:val="000000"/>
          <w:bdr w:val="none" w:sz="0" w:space="0" w:color="auto" w:frame="1"/>
          <w:shd w:val="clear" w:color="auto" w:fill="FFFFFF"/>
        </w:rPr>
        <w:t>Professional connections with CSU researchers and US Forest Service personnel </w:t>
      </w:r>
    </w:p>
    <w:p w:rsidR="00E50587" w:rsidRPr="00E50587" w:rsidRDefault="00E50587" w:rsidP="00E50587">
      <w:pPr>
        <w:shd w:val="clear" w:color="auto" w:fill="FFFFFF"/>
        <w:textAlignment w:val="baseline"/>
        <w:rPr>
          <w:rFonts w:ascii="Calibri" w:eastAsia="Times New Roman" w:hAnsi="Calibri" w:cs="Calibri"/>
          <w:color w:val="000000"/>
        </w:rPr>
      </w:pPr>
      <w:r w:rsidRPr="00E50587">
        <w:rPr>
          <w:rFonts w:ascii="Calibri" w:eastAsia="Times New Roman" w:hAnsi="Calibri" w:cs="Calibri"/>
          <w:b/>
          <w:bCs/>
          <w:color w:val="000000"/>
        </w:rPr>
        <w:t>Qualifications:  </w:t>
      </w:r>
    </w:p>
    <w:p w:rsidR="00E50587" w:rsidRPr="00E50587" w:rsidRDefault="00E50587" w:rsidP="00E50587">
      <w:pPr>
        <w:numPr>
          <w:ilvl w:val="0"/>
          <w:numId w:val="3"/>
        </w:numPr>
        <w:shd w:val="clear" w:color="auto" w:fill="FFFFFF"/>
        <w:spacing w:before="100" w:beforeAutospacing="1" w:after="100" w:afterAutospacing="1"/>
        <w:textAlignment w:val="baseline"/>
        <w:rPr>
          <w:rFonts w:ascii="Calibri" w:eastAsia="Times New Roman" w:hAnsi="Calibri" w:cs="Calibri"/>
          <w:color w:val="000000"/>
        </w:rPr>
      </w:pPr>
      <w:r w:rsidRPr="00E50587">
        <w:rPr>
          <w:rFonts w:ascii="Calibri" w:eastAsia="Times New Roman" w:hAnsi="Calibri" w:cs="Calibri"/>
          <w:color w:val="000000"/>
        </w:rPr>
        <w:t>Some college preferred, open to all interested majors  </w:t>
      </w:r>
    </w:p>
    <w:p w:rsidR="00E50587" w:rsidRPr="00E50587" w:rsidRDefault="00E50587" w:rsidP="00E50587">
      <w:pPr>
        <w:numPr>
          <w:ilvl w:val="0"/>
          <w:numId w:val="3"/>
        </w:numPr>
        <w:shd w:val="clear" w:color="auto" w:fill="FFFFFF"/>
        <w:spacing w:before="100" w:beforeAutospacing="1" w:after="100" w:afterAutospacing="1"/>
        <w:textAlignment w:val="baseline"/>
        <w:rPr>
          <w:rFonts w:ascii="Calibri" w:eastAsia="Times New Roman" w:hAnsi="Calibri" w:cs="Calibri"/>
          <w:color w:val="000000"/>
        </w:rPr>
      </w:pPr>
      <w:r w:rsidRPr="00E50587">
        <w:rPr>
          <w:rFonts w:ascii="Calibri" w:eastAsia="Times New Roman" w:hAnsi="Calibri" w:cs="Calibri"/>
          <w:color w:val="000000"/>
        </w:rPr>
        <w:t>Maintain a professional appearance and positive attitude  </w:t>
      </w:r>
    </w:p>
    <w:p w:rsidR="00E50587" w:rsidRPr="00E50587" w:rsidRDefault="00E50587" w:rsidP="00E50587">
      <w:pPr>
        <w:numPr>
          <w:ilvl w:val="0"/>
          <w:numId w:val="3"/>
        </w:numPr>
        <w:shd w:val="clear" w:color="auto" w:fill="FFFFFF"/>
        <w:spacing w:before="100" w:beforeAutospacing="1" w:after="100" w:afterAutospacing="1"/>
        <w:textAlignment w:val="baseline"/>
        <w:rPr>
          <w:rFonts w:ascii="Calibri" w:eastAsia="Times New Roman" w:hAnsi="Calibri" w:cs="Calibri"/>
          <w:color w:val="000000"/>
        </w:rPr>
      </w:pPr>
      <w:r w:rsidRPr="00E50587">
        <w:rPr>
          <w:rFonts w:ascii="Calibri" w:eastAsia="Times New Roman" w:hAnsi="Calibri" w:cs="Calibri"/>
          <w:color w:val="000000"/>
        </w:rPr>
        <w:t>Be comfortable speaking with people and effectively communicating with survey team  </w:t>
      </w:r>
    </w:p>
    <w:p w:rsidR="00E50587" w:rsidRPr="00E50587" w:rsidRDefault="00E50587" w:rsidP="00E50587">
      <w:pPr>
        <w:numPr>
          <w:ilvl w:val="0"/>
          <w:numId w:val="3"/>
        </w:numPr>
        <w:shd w:val="clear" w:color="auto" w:fill="FFFFFF"/>
        <w:spacing w:before="100" w:beforeAutospacing="1" w:after="100" w:afterAutospacing="1"/>
        <w:textAlignment w:val="baseline"/>
        <w:rPr>
          <w:rFonts w:ascii="Calibri" w:eastAsia="Times New Roman" w:hAnsi="Calibri" w:cs="Calibri"/>
          <w:color w:val="000000"/>
        </w:rPr>
      </w:pPr>
      <w:r w:rsidRPr="00E50587">
        <w:rPr>
          <w:rFonts w:ascii="Calibri" w:eastAsia="Times New Roman" w:hAnsi="Calibri" w:cs="Calibri"/>
          <w:color w:val="000000"/>
        </w:rPr>
        <w:lastRenderedPageBreak/>
        <w:t>Work independently  </w:t>
      </w:r>
    </w:p>
    <w:p w:rsidR="00E50587" w:rsidRPr="00E50587" w:rsidRDefault="00E50587" w:rsidP="00E50587">
      <w:pPr>
        <w:numPr>
          <w:ilvl w:val="0"/>
          <w:numId w:val="3"/>
        </w:numPr>
        <w:shd w:val="clear" w:color="auto" w:fill="FFFFFF"/>
        <w:spacing w:before="100" w:beforeAutospacing="1" w:after="100" w:afterAutospacing="1"/>
        <w:textAlignment w:val="baseline"/>
        <w:rPr>
          <w:rFonts w:ascii="Calibri" w:eastAsia="Times New Roman" w:hAnsi="Calibri" w:cs="Calibri"/>
          <w:color w:val="000000"/>
        </w:rPr>
      </w:pPr>
      <w:r w:rsidRPr="00E50587">
        <w:rPr>
          <w:rFonts w:ascii="Calibri" w:eastAsia="Times New Roman" w:hAnsi="Calibri" w:cs="Calibri"/>
          <w:color w:val="000000"/>
        </w:rPr>
        <w:t>Ability to administer questionaries to National Forest visitors and to understand basic questionnaire protocol</w:t>
      </w:r>
    </w:p>
    <w:p w:rsidR="00E50587" w:rsidRPr="00E50587" w:rsidRDefault="00E50587" w:rsidP="00E50587">
      <w:pPr>
        <w:shd w:val="clear" w:color="auto" w:fill="FFFFFF"/>
        <w:textAlignment w:val="baseline"/>
        <w:rPr>
          <w:rFonts w:ascii="Calibri" w:eastAsia="Times New Roman" w:hAnsi="Calibri" w:cs="Calibri"/>
          <w:color w:val="000000"/>
        </w:rPr>
      </w:pPr>
      <w:r w:rsidRPr="00E50587">
        <w:rPr>
          <w:rFonts w:ascii="Calibri" w:eastAsia="Times New Roman" w:hAnsi="Calibri" w:cs="Calibri"/>
          <w:b/>
          <w:bCs/>
          <w:color w:val="000000"/>
        </w:rPr>
        <w:t>How to apply:</w:t>
      </w:r>
    </w:p>
    <w:p w:rsidR="00E50587" w:rsidRPr="00E50587" w:rsidRDefault="00E50587" w:rsidP="00E50587">
      <w:pPr>
        <w:textAlignment w:val="baseline"/>
        <w:rPr>
          <w:rFonts w:ascii="Calibri" w:eastAsia="Times New Roman" w:hAnsi="Calibri" w:cs="Calibri"/>
          <w:color w:val="000000"/>
        </w:rPr>
      </w:pPr>
      <w:r w:rsidRPr="00E50587">
        <w:rPr>
          <w:rFonts w:ascii="Calibri" w:eastAsia="Times New Roman" w:hAnsi="Calibri" w:cs="Calibri"/>
          <w:color w:val="000000"/>
          <w:bdr w:val="none" w:sz="0" w:space="0" w:color="auto" w:frame="1"/>
          <w:shd w:val="clear" w:color="auto" w:fill="FFFFFF"/>
        </w:rPr>
        <w:t xml:space="preserve">Send a short statement expressing your interest in the position and your resume via email to Dr. Jesse </w:t>
      </w:r>
      <w:proofErr w:type="spellStart"/>
      <w:r w:rsidRPr="00E50587">
        <w:rPr>
          <w:rFonts w:ascii="Calibri" w:eastAsia="Times New Roman" w:hAnsi="Calibri" w:cs="Calibri"/>
          <w:color w:val="000000"/>
          <w:bdr w:val="none" w:sz="0" w:space="0" w:color="auto" w:frame="1"/>
          <w:shd w:val="clear" w:color="auto" w:fill="FFFFFF"/>
        </w:rPr>
        <w:t>Engebretson</w:t>
      </w:r>
      <w:proofErr w:type="spellEnd"/>
      <w:r w:rsidRPr="00E50587">
        <w:rPr>
          <w:rFonts w:ascii="Calibri" w:eastAsia="Times New Roman" w:hAnsi="Calibri" w:cs="Calibri"/>
          <w:color w:val="000000"/>
          <w:bdr w:val="none" w:sz="0" w:space="0" w:color="auto" w:frame="1"/>
          <w:shd w:val="clear" w:color="auto" w:fill="FFFFFF"/>
        </w:rPr>
        <w:t xml:space="preserve"> (jengebretson@csuchico.edu) and/or Dr. Robert Brown (rbrown@csusm.edu).  From there, Drs. </w:t>
      </w:r>
      <w:proofErr w:type="spellStart"/>
      <w:r w:rsidRPr="00E50587">
        <w:rPr>
          <w:rFonts w:ascii="Calibri" w:eastAsia="Times New Roman" w:hAnsi="Calibri" w:cs="Calibri"/>
          <w:color w:val="000000"/>
          <w:bdr w:val="none" w:sz="0" w:space="0" w:color="auto" w:frame="1"/>
          <w:shd w:val="clear" w:color="auto" w:fill="FFFFFF"/>
        </w:rPr>
        <w:t>Engebretson</w:t>
      </w:r>
      <w:proofErr w:type="spellEnd"/>
      <w:r w:rsidRPr="00E50587">
        <w:rPr>
          <w:rFonts w:ascii="Calibri" w:eastAsia="Times New Roman" w:hAnsi="Calibri" w:cs="Calibri"/>
          <w:color w:val="000000"/>
          <w:bdr w:val="none" w:sz="0" w:space="0" w:color="auto" w:frame="1"/>
          <w:shd w:val="clear" w:color="auto" w:fill="FFFFFF"/>
        </w:rPr>
        <w:t xml:space="preserve"> or Brown will send you a brief application via email. </w:t>
      </w:r>
    </w:p>
    <w:p w:rsidR="00F8506D" w:rsidRDefault="00085D18"/>
    <w:sectPr w:rsidR="00F85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04846"/>
    <w:multiLevelType w:val="multilevel"/>
    <w:tmpl w:val="CA1E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8A3A9B"/>
    <w:multiLevelType w:val="multilevel"/>
    <w:tmpl w:val="2B50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753057"/>
    <w:multiLevelType w:val="multilevel"/>
    <w:tmpl w:val="6714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87"/>
    <w:rsid w:val="00085D18"/>
    <w:rsid w:val="00331459"/>
    <w:rsid w:val="00E50587"/>
    <w:rsid w:val="00EA1607"/>
    <w:rsid w:val="00FA2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5C327-F50A-4D40-98AC-2D68DAA0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elementtoproof">
    <w:name w:val="x_elementtoproof"/>
    <w:basedOn w:val="DefaultParagraphFont"/>
    <w:rsid w:val="00E50587"/>
  </w:style>
  <w:style w:type="character" w:customStyle="1" w:styleId="xcontentpasted0">
    <w:name w:val="x_contentpasted0"/>
    <w:basedOn w:val="DefaultParagraphFont"/>
    <w:rsid w:val="00E50587"/>
  </w:style>
  <w:style w:type="paragraph" w:customStyle="1" w:styleId="elementtoproof">
    <w:name w:val="elementtoproof"/>
    <w:basedOn w:val="Normal"/>
    <w:rsid w:val="00E50587"/>
    <w:pPr>
      <w:spacing w:before="100" w:beforeAutospacing="1" w:after="100" w:afterAutospacing="1"/>
    </w:pPr>
    <w:rPr>
      <w:rFonts w:ascii="Times New Roman" w:eastAsia="Times New Roman" w:hAnsi="Times New Roman" w:cs="Times New Roman"/>
    </w:rPr>
  </w:style>
  <w:style w:type="character" w:customStyle="1" w:styleId="contentpasted1">
    <w:name w:val="contentpasted1"/>
    <w:basedOn w:val="DefaultParagraphFont"/>
    <w:rsid w:val="00E50587"/>
  </w:style>
  <w:style w:type="paragraph" w:customStyle="1" w:styleId="xcontentpasted01">
    <w:name w:val="x_contentpasted01"/>
    <w:basedOn w:val="Normal"/>
    <w:rsid w:val="00E50587"/>
    <w:pPr>
      <w:spacing w:before="100" w:beforeAutospacing="1" w:after="100" w:afterAutospacing="1"/>
    </w:pPr>
    <w:rPr>
      <w:rFonts w:ascii="Times New Roman" w:eastAsia="Times New Roman" w:hAnsi="Times New Roman" w:cs="Times New Roman"/>
    </w:rPr>
  </w:style>
  <w:style w:type="paragraph" w:customStyle="1" w:styleId="contentpasted11">
    <w:name w:val="contentpasted11"/>
    <w:basedOn w:val="Normal"/>
    <w:rsid w:val="00E5058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078082">
      <w:bodyDiv w:val="1"/>
      <w:marLeft w:val="0"/>
      <w:marRight w:val="0"/>
      <w:marTop w:val="0"/>
      <w:marBottom w:val="0"/>
      <w:divBdr>
        <w:top w:val="none" w:sz="0" w:space="0" w:color="auto"/>
        <w:left w:val="none" w:sz="0" w:space="0" w:color="auto"/>
        <w:bottom w:val="none" w:sz="0" w:space="0" w:color="auto"/>
        <w:right w:val="none" w:sz="0" w:space="0" w:color="auto"/>
      </w:divBdr>
      <w:divsChild>
        <w:div w:id="407535391">
          <w:marLeft w:val="0"/>
          <w:marRight w:val="0"/>
          <w:marTop w:val="0"/>
          <w:marBottom w:val="0"/>
          <w:divBdr>
            <w:top w:val="none" w:sz="0" w:space="0" w:color="auto"/>
            <w:left w:val="none" w:sz="0" w:space="0" w:color="auto"/>
            <w:bottom w:val="none" w:sz="0" w:space="0" w:color="auto"/>
            <w:right w:val="none" w:sz="0" w:space="0" w:color="auto"/>
          </w:divBdr>
        </w:div>
        <w:div w:id="130635087">
          <w:marLeft w:val="0"/>
          <w:marRight w:val="0"/>
          <w:marTop w:val="0"/>
          <w:marBottom w:val="0"/>
          <w:divBdr>
            <w:top w:val="none" w:sz="0" w:space="0" w:color="auto"/>
            <w:left w:val="none" w:sz="0" w:space="0" w:color="auto"/>
            <w:bottom w:val="none" w:sz="0" w:space="0" w:color="auto"/>
            <w:right w:val="none" w:sz="0" w:space="0" w:color="auto"/>
          </w:divBdr>
        </w:div>
        <w:div w:id="1477724268">
          <w:marLeft w:val="0"/>
          <w:marRight w:val="0"/>
          <w:marTop w:val="0"/>
          <w:marBottom w:val="0"/>
          <w:divBdr>
            <w:top w:val="none" w:sz="0" w:space="0" w:color="auto"/>
            <w:left w:val="none" w:sz="0" w:space="0" w:color="auto"/>
            <w:bottom w:val="none" w:sz="0" w:space="0" w:color="auto"/>
            <w:right w:val="none" w:sz="0" w:space="0" w:color="auto"/>
          </w:divBdr>
        </w:div>
        <w:div w:id="121270379">
          <w:marLeft w:val="0"/>
          <w:marRight w:val="0"/>
          <w:marTop w:val="0"/>
          <w:marBottom w:val="0"/>
          <w:divBdr>
            <w:top w:val="none" w:sz="0" w:space="0" w:color="auto"/>
            <w:left w:val="none" w:sz="0" w:space="0" w:color="auto"/>
            <w:bottom w:val="none" w:sz="0" w:space="0" w:color="auto"/>
            <w:right w:val="none" w:sz="0" w:space="0" w:color="auto"/>
          </w:divBdr>
        </w:div>
        <w:div w:id="1915580840">
          <w:marLeft w:val="0"/>
          <w:marRight w:val="0"/>
          <w:marTop w:val="0"/>
          <w:marBottom w:val="0"/>
          <w:divBdr>
            <w:top w:val="none" w:sz="0" w:space="0" w:color="auto"/>
            <w:left w:val="none" w:sz="0" w:space="0" w:color="auto"/>
            <w:bottom w:val="none" w:sz="0" w:space="0" w:color="auto"/>
            <w:right w:val="none" w:sz="0" w:space="0" w:color="auto"/>
          </w:divBdr>
        </w:div>
        <w:div w:id="1766270374">
          <w:marLeft w:val="0"/>
          <w:marRight w:val="0"/>
          <w:marTop w:val="0"/>
          <w:marBottom w:val="0"/>
          <w:divBdr>
            <w:top w:val="none" w:sz="0" w:space="0" w:color="auto"/>
            <w:left w:val="none" w:sz="0" w:space="0" w:color="auto"/>
            <w:bottom w:val="none" w:sz="0" w:space="0" w:color="auto"/>
            <w:right w:val="none" w:sz="0" w:space="0" w:color="auto"/>
          </w:divBdr>
          <w:divsChild>
            <w:div w:id="883172364">
              <w:marLeft w:val="0"/>
              <w:marRight w:val="0"/>
              <w:marTop w:val="0"/>
              <w:marBottom w:val="0"/>
              <w:divBdr>
                <w:top w:val="none" w:sz="0" w:space="0" w:color="auto"/>
                <w:left w:val="none" w:sz="0" w:space="0" w:color="auto"/>
                <w:bottom w:val="none" w:sz="0" w:space="0" w:color="auto"/>
                <w:right w:val="none" w:sz="0" w:space="0" w:color="auto"/>
              </w:divBdr>
              <w:divsChild>
                <w:div w:id="1957364692">
                  <w:marLeft w:val="0"/>
                  <w:marRight w:val="0"/>
                  <w:marTop w:val="0"/>
                  <w:marBottom w:val="0"/>
                  <w:divBdr>
                    <w:top w:val="none" w:sz="0" w:space="0" w:color="auto"/>
                    <w:left w:val="none" w:sz="0" w:space="0" w:color="auto"/>
                    <w:bottom w:val="none" w:sz="0" w:space="0" w:color="auto"/>
                    <w:right w:val="none" w:sz="0" w:space="0" w:color="auto"/>
                  </w:divBdr>
                </w:div>
                <w:div w:id="1396396662">
                  <w:marLeft w:val="0"/>
                  <w:marRight w:val="0"/>
                  <w:marTop w:val="0"/>
                  <w:marBottom w:val="0"/>
                  <w:divBdr>
                    <w:top w:val="none" w:sz="0" w:space="0" w:color="auto"/>
                    <w:left w:val="none" w:sz="0" w:space="0" w:color="auto"/>
                    <w:bottom w:val="none" w:sz="0" w:space="0" w:color="auto"/>
                    <w:right w:val="none" w:sz="0" w:space="0" w:color="auto"/>
                  </w:divBdr>
                </w:div>
                <w:div w:id="225071099">
                  <w:marLeft w:val="0"/>
                  <w:marRight w:val="0"/>
                  <w:marTop w:val="0"/>
                  <w:marBottom w:val="0"/>
                  <w:divBdr>
                    <w:top w:val="none" w:sz="0" w:space="0" w:color="auto"/>
                    <w:left w:val="none" w:sz="0" w:space="0" w:color="auto"/>
                    <w:bottom w:val="none" w:sz="0" w:space="0" w:color="auto"/>
                    <w:right w:val="none" w:sz="0" w:space="0" w:color="auto"/>
                  </w:divBdr>
                </w:div>
                <w:div w:id="1776704473">
                  <w:marLeft w:val="0"/>
                  <w:marRight w:val="0"/>
                  <w:marTop w:val="0"/>
                  <w:marBottom w:val="0"/>
                  <w:divBdr>
                    <w:top w:val="none" w:sz="0" w:space="0" w:color="auto"/>
                    <w:left w:val="none" w:sz="0" w:space="0" w:color="auto"/>
                    <w:bottom w:val="none" w:sz="0" w:space="0" w:color="auto"/>
                    <w:right w:val="none" w:sz="0" w:space="0" w:color="auto"/>
                  </w:divBdr>
                  <w:divsChild>
                    <w:div w:id="1062558169">
                      <w:marLeft w:val="0"/>
                      <w:marRight w:val="0"/>
                      <w:marTop w:val="0"/>
                      <w:marBottom w:val="0"/>
                      <w:divBdr>
                        <w:top w:val="none" w:sz="0" w:space="0" w:color="auto"/>
                        <w:left w:val="none" w:sz="0" w:space="0" w:color="auto"/>
                        <w:bottom w:val="none" w:sz="0" w:space="0" w:color="auto"/>
                        <w:right w:val="none" w:sz="0" w:space="0" w:color="auto"/>
                      </w:divBdr>
                    </w:div>
                    <w:div w:id="1805464081">
                      <w:marLeft w:val="0"/>
                      <w:marRight w:val="0"/>
                      <w:marTop w:val="0"/>
                      <w:marBottom w:val="0"/>
                      <w:divBdr>
                        <w:top w:val="none" w:sz="0" w:space="0" w:color="auto"/>
                        <w:left w:val="none" w:sz="0" w:space="0" w:color="auto"/>
                        <w:bottom w:val="none" w:sz="0" w:space="0" w:color="auto"/>
                        <w:right w:val="none" w:sz="0" w:space="0" w:color="auto"/>
                      </w:divBdr>
                    </w:div>
                    <w:div w:id="11494166">
                      <w:marLeft w:val="0"/>
                      <w:marRight w:val="0"/>
                      <w:marTop w:val="0"/>
                      <w:marBottom w:val="0"/>
                      <w:divBdr>
                        <w:top w:val="none" w:sz="0" w:space="0" w:color="auto"/>
                        <w:left w:val="none" w:sz="0" w:space="0" w:color="auto"/>
                        <w:bottom w:val="none" w:sz="0" w:space="0" w:color="auto"/>
                        <w:right w:val="none" w:sz="0" w:space="0" w:color="auto"/>
                      </w:divBdr>
                    </w:div>
                  </w:divsChild>
                </w:div>
                <w:div w:id="629744170">
                  <w:marLeft w:val="0"/>
                  <w:marRight w:val="0"/>
                  <w:marTop w:val="0"/>
                  <w:marBottom w:val="0"/>
                  <w:divBdr>
                    <w:top w:val="none" w:sz="0" w:space="0" w:color="auto"/>
                    <w:left w:val="none" w:sz="0" w:space="0" w:color="auto"/>
                    <w:bottom w:val="none" w:sz="0" w:space="0" w:color="auto"/>
                    <w:right w:val="none" w:sz="0" w:space="0" w:color="auto"/>
                  </w:divBdr>
                </w:div>
                <w:div w:id="18066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39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Engebretson</dc:creator>
  <cp:keywords/>
  <dc:description/>
  <cp:lastModifiedBy>Forestry Student Services</cp:lastModifiedBy>
  <cp:revision>2</cp:revision>
  <dcterms:created xsi:type="dcterms:W3CDTF">2023-05-23T18:06:00Z</dcterms:created>
  <dcterms:modified xsi:type="dcterms:W3CDTF">2023-05-23T18:06:00Z</dcterms:modified>
</cp:coreProperties>
</file>