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73468" w:rsidTr="00E73468">
        <w:trPr>
          <w:jc w:val="center"/>
        </w:trPr>
        <w:tc>
          <w:tcPr>
            <w:tcW w:w="0" w:type="auto"/>
            <w:shd w:val="clear" w:color="auto" w:fill="FFFFFF"/>
            <w:vAlign w:val="center"/>
            <w:hideMark/>
          </w:tcPr>
          <w:tbl>
            <w:tblPr>
              <w:tblW w:w="9000" w:type="dxa"/>
              <w:tblCellMar>
                <w:left w:w="0" w:type="dxa"/>
                <w:right w:w="0" w:type="dxa"/>
              </w:tblCellMar>
              <w:tblLook w:val="04A0" w:firstRow="1" w:lastRow="0" w:firstColumn="1" w:lastColumn="0" w:noHBand="0" w:noVBand="1"/>
            </w:tblPr>
            <w:tblGrid>
              <w:gridCol w:w="375"/>
              <w:gridCol w:w="8250"/>
              <w:gridCol w:w="375"/>
            </w:tblGrid>
            <w:tr w:rsidR="00E73468">
              <w:trPr>
                <w:trHeight w:val="180"/>
              </w:trPr>
              <w:tc>
                <w:tcPr>
                  <w:tcW w:w="0" w:type="auto"/>
                  <w:gridSpan w:val="3"/>
                  <w:hideMark/>
                </w:tcPr>
                <w:p w:rsidR="00E73468" w:rsidRDefault="00E73468"/>
              </w:tc>
            </w:tr>
            <w:tr w:rsidR="00E73468">
              <w:tc>
                <w:tcPr>
                  <w:tcW w:w="375" w:type="dxa"/>
                  <w:hideMark/>
                </w:tcPr>
                <w:p w:rsidR="00E73468" w:rsidRDefault="00E73468">
                  <w:pPr>
                    <w:rPr>
                      <w:rFonts w:ascii="Times New Roman" w:eastAsia="Times New Roman" w:hAnsi="Times New Roman" w:cs="Times New Roman"/>
                      <w:sz w:val="20"/>
                      <w:szCs w:val="20"/>
                    </w:rPr>
                  </w:pPr>
                </w:p>
              </w:tc>
              <w:tc>
                <w:tcPr>
                  <w:tcW w:w="0" w:type="auto"/>
                  <w:hideMark/>
                </w:tcPr>
                <w:p w:rsidR="00E73468" w:rsidRDefault="00E73468">
                  <w:pPr>
                    <w:pStyle w:val="NormalWeb"/>
                    <w:spacing w:line="240" w:lineRule="atLeast"/>
                  </w:pPr>
                  <w:r>
                    <w:rPr>
                      <w:rFonts w:ascii="Helvetica" w:hAnsi="Helvetica" w:cs="Helvetica"/>
                      <w:sz w:val="20"/>
                      <w:szCs w:val="20"/>
                    </w:rPr>
                    <w:t xml:space="preserve">We currently have spaces for our Summer 2019 Internships! </w:t>
                  </w:r>
                  <w:r>
                    <w:rPr>
                      <w:rFonts w:ascii="Helvetica" w:hAnsi="Helvetica" w:cs="Helvetica"/>
                      <w:sz w:val="20"/>
                      <w:szCs w:val="20"/>
                    </w:rPr>
                    <w:br/>
                  </w:r>
                  <w:r>
                    <w:rPr>
                      <w:rFonts w:ascii="Helvetica" w:hAnsi="Helvetica" w:cs="Helvetica"/>
                      <w:sz w:val="20"/>
                      <w:szCs w:val="20"/>
                    </w:rPr>
                    <w:br/>
                    <w:t xml:space="preserve">Big Island Farms is located on the tropical </w:t>
                  </w:r>
                  <w:proofErr w:type="spellStart"/>
                  <w:r>
                    <w:rPr>
                      <w:rFonts w:ascii="Helvetica" w:hAnsi="Helvetica" w:cs="Helvetica"/>
                      <w:sz w:val="20"/>
                      <w:szCs w:val="20"/>
                    </w:rPr>
                    <w:t>Hamakua</w:t>
                  </w:r>
                  <w:proofErr w:type="spellEnd"/>
                  <w:r>
                    <w:rPr>
                      <w:rFonts w:ascii="Helvetica" w:hAnsi="Helvetica" w:cs="Helvetica"/>
                      <w:sz w:val="20"/>
                      <w:szCs w:val="20"/>
                    </w:rPr>
                    <w:t xml:space="preserve"> coast of Hawaii’s Big Island, five miles from the breathtaking </w:t>
                  </w:r>
                  <w:proofErr w:type="spellStart"/>
                  <w:r>
                    <w:rPr>
                      <w:rFonts w:ascii="Helvetica" w:hAnsi="Helvetica" w:cs="Helvetica"/>
                      <w:sz w:val="20"/>
                      <w:szCs w:val="20"/>
                    </w:rPr>
                    <w:t>Waipio</w:t>
                  </w:r>
                  <w:proofErr w:type="spellEnd"/>
                  <w:r>
                    <w:rPr>
                      <w:rFonts w:ascii="Helvetica" w:hAnsi="Helvetica" w:cs="Helvetica"/>
                      <w:sz w:val="20"/>
                      <w:szCs w:val="20"/>
                    </w:rPr>
                    <w:t xml:space="preserve"> Valley and historic Honokaa Town. The quaint but thriving local community is interconnected with 10 of the world’s 13 available microclimates ranging from vibrant jungle to arid desert tundra. This ancient and sacred island lends Big Island Farms a culturally and biologically rich and diverse environment. Boasting the tallest mountain “Mauna Kea”, the world's most active volcano, “Kilauea” and the largest mountain “Mauna Loa” (in cubic feet), the Big Island of Hawaii is a treasure of geological extremes like nowhere else on Earth. During our internship program students gets to experience and study most of the micro climates available on this island.</w:t>
                  </w:r>
                  <w:r>
                    <w:rPr>
                      <w:rFonts w:ascii="Helvetica" w:hAnsi="Helvetica" w:cs="Helvetica"/>
                      <w:sz w:val="20"/>
                      <w:szCs w:val="20"/>
                    </w:rPr>
                    <w:br/>
                  </w:r>
                  <w:r>
                    <w:rPr>
                      <w:rFonts w:ascii="Helvetica" w:hAnsi="Helvetica" w:cs="Helvetica"/>
                      <w:sz w:val="20"/>
                      <w:szCs w:val="20"/>
                    </w:rPr>
                    <w:br/>
                    <w:t>Big Island Farms, a vibrant 64 acre collection of tropical fruit trees, macadamia nut orchards, permaculture food forests, botanical gardens &amp; medicinal gardens began simply with a decade long effort to restore and revitalize the soil, flora and fauna of these treasured lands. After many years of allowing the natural ecosystems to re-establish themselves and create a biodynamic ecology our team began this mission to establish a unique experiential education program. Mulching tropical grasses that, at times, reach seven to ten feet high, we have reclaimed the orchards and farmlands replenishing and protecting the soils, establishing new gardens and reinvigorating the orchards along the way. Our team coalesces around a shared vision of sustainability, community, and the desire to understand how to live off the land through a process of discovering the deeper rooted connections that we all share within the holistic connection of organic permaculture. We are searching for like-minded individuals who we can share our knowledge with and who can also leave their mark at Big Island Farms.</w:t>
                  </w:r>
                  <w:r>
                    <w:rPr>
                      <w:rFonts w:ascii="Helvetica" w:hAnsi="Helvetica" w:cs="Helvetica"/>
                      <w:sz w:val="20"/>
                      <w:szCs w:val="20"/>
                    </w:rPr>
                    <w:br/>
                  </w:r>
                  <w:r>
                    <w:rPr>
                      <w:rFonts w:ascii="Helvetica" w:hAnsi="Helvetica" w:cs="Helvetica"/>
                      <w:sz w:val="20"/>
                      <w:szCs w:val="20"/>
                    </w:rPr>
                    <w:br/>
                    <w:t>Through our interdisciplinary education model, which incorporates classes, tangible hands-on experience, expeditions and guest speakers, students will actively pursue their passions, learn to broaden their worldviews, and work towards a more sustainable lifestyle.</w:t>
                  </w:r>
                  <w:r>
                    <w:rPr>
                      <w:rFonts w:ascii="Helvetica" w:hAnsi="Helvetica" w:cs="Helvetica"/>
                      <w:sz w:val="20"/>
                      <w:szCs w:val="20"/>
                    </w:rPr>
                    <w:br/>
                  </w:r>
                  <w:r>
                    <w:rPr>
                      <w:rFonts w:ascii="Helvetica" w:hAnsi="Helvetica" w:cs="Helvetica"/>
                      <w:sz w:val="20"/>
                      <w:szCs w:val="20"/>
                    </w:rPr>
                    <w:br/>
                    <w:t>Come be an active participant in a progressive learning environment and expand your horizons through the Big Island Farms Internship Program! We are currently accepting applications for Summer 2019 and beyond. Internship spots are limited, hurry to </w:t>
                  </w:r>
                  <w:hyperlink r:id="rId4" w:tgtFrame="_blank" w:history="1">
                    <w:r>
                      <w:rPr>
                        <w:rStyle w:val="Hyperlink"/>
                        <w:rFonts w:ascii="Helvetica" w:hAnsi="Helvetica" w:cs="Helvetica"/>
                        <w:sz w:val="20"/>
                        <w:szCs w:val="20"/>
                      </w:rPr>
                      <w:t>APPLY NOW.</w:t>
                    </w:r>
                    <w:r>
                      <w:rPr>
                        <w:rFonts w:ascii="Helvetica" w:hAnsi="Helvetica" w:cs="Helvetica"/>
                        <w:color w:val="72C158"/>
                        <w:sz w:val="20"/>
                        <w:szCs w:val="20"/>
                      </w:rPr>
                      <w:br/>
                    </w:r>
                  </w:hyperlink>
                  <w:r>
                    <w:rPr>
                      <w:rFonts w:ascii="Helvetica" w:hAnsi="Helvetica" w:cs="Helvetica"/>
                      <w:sz w:val="20"/>
                      <w:szCs w:val="20"/>
                    </w:rPr>
                    <w:br/>
                    <w:t>Check out our website </w:t>
                  </w:r>
                  <w:hyperlink r:id="rId5" w:tgtFrame="_blank" w:history="1">
                    <w:r>
                      <w:rPr>
                        <w:rStyle w:val="Hyperlink"/>
                        <w:rFonts w:ascii="Helvetica" w:hAnsi="Helvetica" w:cs="Helvetica"/>
                        <w:sz w:val="20"/>
                        <w:szCs w:val="20"/>
                      </w:rPr>
                      <w:t>www.bigislandfarms.com</w:t>
                    </w:r>
                  </w:hyperlink>
                  <w:r>
                    <w:rPr>
                      <w:rFonts w:ascii="Helvetica" w:hAnsi="Helvetica" w:cs="Helvetica"/>
                      <w:sz w:val="20"/>
                      <w:szCs w:val="20"/>
                    </w:rPr>
                    <w:t> to see full program details</w:t>
                  </w:r>
                  <w:r>
                    <w:rPr>
                      <w:rFonts w:ascii="Helvetica" w:hAnsi="Helvetica" w:cs="Helvetica"/>
                      <w:sz w:val="20"/>
                      <w:szCs w:val="20"/>
                    </w:rPr>
                    <w:br/>
                  </w:r>
                  <w:r>
                    <w:rPr>
                      <w:rFonts w:ascii="Helvetica" w:hAnsi="Helvetica" w:cs="Helvetica"/>
                      <w:sz w:val="20"/>
                      <w:szCs w:val="20"/>
                    </w:rPr>
                    <w:br/>
                    <w:t>Please email us at </w:t>
                  </w:r>
                  <w:hyperlink r:id="rId6" w:tgtFrame="_blank" w:history="1">
                    <w:r>
                      <w:rPr>
                        <w:rStyle w:val="Hyperlink"/>
                        <w:rFonts w:ascii="Helvetica" w:hAnsi="Helvetica" w:cs="Helvetica"/>
                        <w:sz w:val="20"/>
                        <w:szCs w:val="20"/>
                      </w:rPr>
                      <w:t>info@bigislandfarms</w:t>
                    </w:r>
                  </w:hyperlink>
                  <w:r>
                    <w:rPr>
                      <w:rFonts w:ascii="Helvetica" w:hAnsi="Helvetica" w:cs="Helvetica"/>
                      <w:sz w:val="20"/>
                      <w:szCs w:val="20"/>
                    </w:rPr>
                    <w:t>.com for details. </w:t>
                  </w:r>
                </w:p>
              </w:tc>
              <w:tc>
                <w:tcPr>
                  <w:tcW w:w="375" w:type="dxa"/>
                  <w:hideMark/>
                </w:tcPr>
                <w:p w:rsidR="00E73468" w:rsidRDefault="00E73468"/>
              </w:tc>
            </w:tr>
            <w:tr w:rsidR="00E73468">
              <w:trPr>
                <w:trHeight w:val="180"/>
              </w:trPr>
              <w:tc>
                <w:tcPr>
                  <w:tcW w:w="0" w:type="auto"/>
                  <w:gridSpan w:val="3"/>
                  <w:hideMark/>
                </w:tcPr>
                <w:p w:rsidR="00E73468" w:rsidRDefault="00E73468">
                  <w:pPr>
                    <w:rPr>
                      <w:rFonts w:ascii="Times New Roman" w:eastAsia="Times New Roman" w:hAnsi="Times New Roman" w:cs="Times New Roman"/>
                      <w:sz w:val="20"/>
                      <w:szCs w:val="20"/>
                    </w:rPr>
                  </w:pPr>
                </w:p>
              </w:tc>
            </w:tr>
          </w:tbl>
          <w:p w:rsidR="00E73468" w:rsidRDefault="00E73468">
            <w:pPr>
              <w:rPr>
                <w:rFonts w:ascii="Times New Roman" w:eastAsia="Times New Roman" w:hAnsi="Times New Roman" w:cs="Times New Roman"/>
                <w:sz w:val="20"/>
                <w:szCs w:val="20"/>
              </w:rPr>
            </w:pPr>
          </w:p>
        </w:tc>
      </w:tr>
    </w:tbl>
    <w:p w:rsidR="00BA2A5A" w:rsidRDefault="00E73468">
      <w:bookmarkStart w:id="0" w:name="_GoBack"/>
      <w:bookmarkEnd w:id="0"/>
    </w:p>
    <w:sectPr w:rsidR="00BA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68"/>
    <w:rsid w:val="00043BC8"/>
    <w:rsid w:val="00766DD4"/>
    <w:rsid w:val="00E7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1C81F-FB74-48C3-A2F1-F68A4300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4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468"/>
    <w:rPr>
      <w:strike w:val="0"/>
      <w:dstrike w:val="0"/>
      <w:color w:val="72C158"/>
      <w:u w:val="none"/>
      <w:effect w:val="none"/>
    </w:rPr>
  </w:style>
  <w:style w:type="paragraph" w:styleId="NormalWeb">
    <w:name w:val="Normal (Web)"/>
    <w:basedOn w:val="Normal"/>
    <w:uiPriority w:val="99"/>
    <w:semiHidden/>
    <w:unhideWhenUsed/>
    <w:rsid w:val="00E7346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s.fanbridge.com/l.php?cid=1492406&amp;sid=281110124&amp;url=mailto%3Ainfo%40bigislandfarms.com" TargetMode="External"/><Relationship Id="rId5" Type="http://schemas.openxmlformats.org/officeDocument/2006/relationships/hyperlink" Target="http://clicks.fanbridge.com/l.php?cid=1492406&amp;sid=281110124&amp;url=http%3A%2F%2Fbigislandfarms.com" TargetMode="External"/><Relationship Id="rId4" Type="http://schemas.openxmlformats.org/officeDocument/2006/relationships/hyperlink" Target="http://clicks.fanbridge.com/l.php?cid=1492406&amp;sid=281110124&amp;url=https%3A%2F%2Fwww.bigislandfarms.com%2Fenrollment%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FIRSTeam</dc:creator>
  <cp:keywords/>
  <dc:description/>
  <cp:lastModifiedBy>FIRSTeam</cp:lastModifiedBy>
  <cp:revision>1</cp:revision>
  <dcterms:created xsi:type="dcterms:W3CDTF">2018-11-15T20:12:00Z</dcterms:created>
  <dcterms:modified xsi:type="dcterms:W3CDTF">2018-11-15T20:13:00Z</dcterms:modified>
</cp:coreProperties>
</file>