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08" w:rsidRDefault="004545CE" w:rsidP="00242B87">
      <w:pPr>
        <w:pStyle w:val="Heading1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37462</wp:posOffset>
            </wp:positionV>
            <wp:extent cx="1216550" cy="1211695"/>
            <wp:effectExtent l="0" t="0" r="3175" b="7620"/>
            <wp:wrapNone/>
            <wp:docPr id="1" name="Picture 1" descr="arseal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eal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53" cy="12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08">
        <w:rPr>
          <w:sz w:val="26"/>
        </w:rPr>
        <w:t>ARKANSAS AGRICULTURE DEPARTMENT</w:t>
      </w:r>
    </w:p>
    <w:p w:rsidR="00242B87" w:rsidRDefault="004545CE" w:rsidP="00242B87">
      <w:pPr>
        <w:pStyle w:val="Heading2"/>
        <w:rPr>
          <w:sz w:val="26"/>
        </w:rPr>
      </w:pPr>
      <w:r>
        <w:rPr>
          <w:sz w:val="26"/>
        </w:rPr>
        <w:t>#1 Natural Resources Drive</w:t>
      </w:r>
    </w:p>
    <w:p w:rsidR="00242B87" w:rsidRDefault="00242B87" w:rsidP="00242B87">
      <w:pPr>
        <w:jc w:val="center"/>
        <w:rPr>
          <w:b/>
          <w:color w:val="008000"/>
          <w:sz w:val="26"/>
        </w:rPr>
      </w:pPr>
      <w:r>
        <w:rPr>
          <w:b/>
          <w:color w:val="008000"/>
          <w:sz w:val="26"/>
        </w:rPr>
        <w:t>Little Rock, AR  7220</w:t>
      </w:r>
      <w:r w:rsidR="004545CE">
        <w:rPr>
          <w:b/>
          <w:color w:val="008000"/>
          <w:sz w:val="26"/>
        </w:rPr>
        <w:t>5</w:t>
      </w:r>
    </w:p>
    <w:p w:rsidR="004545CE" w:rsidRDefault="004545CE" w:rsidP="006A7D4F">
      <w:pPr>
        <w:jc w:val="center"/>
        <w:rPr>
          <w:b/>
        </w:rPr>
      </w:pPr>
    </w:p>
    <w:p w:rsidR="006A7D4F" w:rsidRPr="006A7D4F" w:rsidRDefault="006A7D4F" w:rsidP="006A7D4F">
      <w:pPr>
        <w:jc w:val="center"/>
        <w:rPr>
          <w:b/>
          <w:color w:val="FF0000"/>
          <w:sz w:val="14"/>
          <w:szCs w:val="14"/>
        </w:rPr>
      </w:pPr>
      <w:r w:rsidRPr="006A7D4F">
        <w:rPr>
          <w:b/>
        </w:rPr>
        <w:t>AN EQUAL OPPORTUNITY EMPLOYER</w:t>
      </w:r>
    </w:p>
    <w:p w:rsidR="00242B87" w:rsidRPr="006A7D4F" w:rsidRDefault="00242B87" w:rsidP="00242B87">
      <w:pPr>
        <w:jc w:val="center"/>
        <w:rPr>
          <w:b/>
          <w:color w:val="008000"/>
          <w:sz w:val="14"/>
          <w:szCs w:val="14"/>
        </w:rPr>
      </w:pPr>
    </w:p>
    <w:p w:rsidR="00242B87" w:rsidRDefault="00242B87" w:rsidP="00242B87">
      <w:pPr>
        <w:pStyle w:val="Title"/>
      </w:pPr>
      <w:r>
        <w:t xml:space="preserve">JOB </w:t>
      </w:r>
      <w:r w:rsidR="004545CE">
        <w:t>OPPORTUNITY</w:t>
      </w:r>
    </w:p>
    <w:p w:rsidR="004100C3" w:rsidRPr="00FB499C" w:rsidRDefault="000A2F60" w:rsidP="004100C3">
      <w:pPr>
        <w:ind w:firstLine="720"/>
        <w:jc w:val="center"/>
        <w:rPr>
          <w:b/>
          <w:color w:val="FF0000"/>
          <w:sz w:val="26"/>
        </w:rPr>
      </w:pPr>
      <w:r w:rsidRPr="00FB499C">
        <w:rPr>
          <w:b/>
          <w:color w:val="FF0000"/>
          <w:sz w:val="26"/>
        </w:rPr>
        <w:t xml:space="preserve">October </w:t>
      </w:r>
      <w:r w:rsidR="004D16DE" w:rsidRPr="00FB499C">
        <w:rPr>
          <w:b/>
          <w:color w:val="FF0000"/>
          <w:sz w:val="26"/>
        </w:rPr>
        <w:t>25</w:t>
      </w:r>
      <w:r w:rsidRPr="00FB499C">
        <w:rPr>
          <w:b/>
          <w:color w:val="FF0000"/>
          <w:sz w:val="26"/>
        </w:rPr>
        <w:t>, 2018</w:t>
      </w:r>
    </w:p>
    <w:tbl>
      <w:tblPr>
        <w:tblStyle w:val="TableGrid"/>
        <w:tblW w:w="0" w:type="auto"/>
        <w:tblInd w:w="91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2B87" w:rsidTr="00E83564">
        <w:trPr>
          <w:trHeight w:val="557"/>
        </w:trPr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LOCATION</w:t>
            </w:r>
          </w:p>
        </w:tc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</w:rPr>
            </w:pPr>
            <w:r>
              <w:rPr>
                <w:b/>
              </w:rPr>
              <w:t>ANNUAL SALARY</w:t>
            </w:r>
          </w:p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POSITION #</w:t>
            </w:r>
          </w:p>
        </w:tc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APPLICATION MUST BE RECEIVED BY:</w:t>
            </w:r>
          </w:p>
        </w:tc>
      </w:tr>
      <w:tr w:rsidR="00242B87" w:rsidTr="00D34303">
        <w:tc>
          <w:tcPr>
            <w:tcW w:w="3192" w:type="dxa"/>
          </w:tcPr>
          <w:p w:rsidR="00242B87" w:rsidRPr="004545CE" w:rsidRDefault="000A2F60" w:rsidP="00242B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Veterinary Specialist</w:t>
            </w:r>
          </w:p>
          <w:p w:rsidR="004545CE" w:rsidRDefault="004545CE" w:rsidP="00242B87">
            <w:pPr>
              <w:rPr>
                <w:sz w:val="18"/>
              </w:rPr>
            </w:pPr>
          </w:p>
          <w:p w:rsidR="004545CE" w:rsidRPr="004059F3" w:rsidRDefault="008A06BC" w:rsidP="00242B87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Agency</w:t>
            </w:r>
            <w:r w:rsidR="004545CE" w:rsidRPr="004059F3">
              <w:rPr>
                <w:b/>
                <w:color w:val="FF0000"/>
                <w:sz w:val="18"/>
              </w:rPr>
              <w:t xml:space="preserve">: </w:t>
            </w:r>
            <w:r w:rsidR="00E12408">
              <w:rPr>
                <w:b/>
                <w:color w:val="FF0000"/>
                <w:sz w:val="18"/>
              </w:rPr>
              <w:t xml:space="preserve"> </w:t>
            </w:r>
            <w:r w:rsidR="004545CE" w:rsidRPr="004059F3">
              <w:rPr>
                <w:b/>
                <w:color w:val="FF0000"/>
                <w:sz w:val="18"/>
              </w:rPr>
              <w:t xml:space="preserve">Arkansas </w:t>
            </w:r>
            <w:r w:rsidR="004100C3">
              <w:rPr>
                <w:b/>
                <w:color w:val="FF0000"/>
                <w:sz w:val="18"/>
              </w:rPr>
              <w:t>Livestock &amp; Poultry</w:t>
            </w:r>
          </w:p>
          <w:p w:rsidR="00B24610" w:rsidRDefault="001128B1" w:rsidP="00242B87">
            <w:pPr>
              <w:rPr>
                <w:b/>
                <w:color w:val="FF0000"/>
                <w:sz w:val="18"/>
              </w:rPr>
            </w:pPr>
            <w:r w:rsidRPr="004059F3">
              <w:rPr>
                <w:b/>
                <w:color w:val="FF0000"/>
                <w:sz w:val="18"/>
              </w:rPr>
              <w:t>D</w:t>
            </w:r>
            <w:r w:rsidR="008A06BC">
              <w:rPr>
                <w:b/>
                <w:color w:val="FF0000"/>
                <w:sz w:val="18"/>
              </w:rPr>
              <w:t>ivision:</w:t>
            </w:r>
            <w:r w:rsidR="00B24610" w:rsidRPr="004059F3">
              <w:rPr>
                <w:b/>
                <w:color w:val="FF0000"/>
                <w:sz w:val="18"/>
              </w:rPr>
              <w:t xml:space="preserve"> </w:t>
            </w:r>
            <w:r w:rsidR="00E12408">
              <w:rPr>
                <w:b/>
                <w:color w:val="FF0000"/>
                <w:sz w:val="18"/>
              </w:rPr>
              <w:t xml:space="preserve"> </w:t>
            </w:r>
            <w:r w:rsidR="000A2F60">
              <w:rPr>
                <w:b/>
                <w:color w:val="FF0000"/>
                <w:sz w:val="18"/>
              </w:rPr>
              <w:t>Veterinary Diagnostic</w:t>
            </w:r>
            <w:r w:rsidR="00E83564">
              <w:rPr>
                <w:b/>
                <w:color w:val="FF0000"/>
                <w:sz w:val="18"/>
              </w:rPr>
              <w:t xml:space="preserve"> </w:t>
            </w:r>
          </w:p>
          <w:p w:rsidR="00C85726" w:rsidRPr="004059F3" w:rsidRDefault="00C85726" w:rsidP="00242B87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Diagnostic Laboratory</w:t>
            </w:r>
          </w:p>
          <w:p w:rsidR="000A2F60" w:rsidRDefault="004545CE" w:rsidP="00242B87">
            <w:pPr>
              <w:rPr>
                <w:b/>
                <w:color w:val="FF0000"/>
                <w:sz w:val="18"/>
              </w:rPr>
            </w:pPr>
            <w:r w:rsidRPr="004059F3">
              <w:rPr>
                <w:b/>
                <w:color w:val="FF0000"/>
                <w:sz w:val="18"/>
              </w:rPr>
              <w:t>Location</w:t>
            </w:r>
            <w:bookmarkStart w:id="0" w:name="_GoBack"/>
            <w:r w:rsidRPr="004059F3">
              <w:rPr>
                <w:b/>
                <w:color w:val="FF0000"/>
                <w:sz w:val="18"/>
              </w:rPr>
              <w:t xml:space="preserve">: </w:t>
            </w:r>
            <w:r w:rsidR="004B32B1">
              <w:rPr>
                <w:b/>
                <w:color w:val="FF0000"/>
                <w:sz w:val="18"/>
              </w:rPr>
              <w:t xml:space="preserve">Little Rock, AR </w:t>
            </w:r>
          </w:p>
          <w:bookmarkEnd w:id="0"/>
          <w:p w:rsidR="000A2F60" w:rsidRDefault="000A2F60" w:rsidP="00242B87">
            <w:pPr>
              <w:rPr>
                <w:b/>
                <w:color w:val="FF0000"/>
                <w:sz w:val="18"/>
              </w:rPr>
            </w:pPr>
          </w:p>
          <w:p w:rsidR="00242B87" w:rsidRDefault="00242B87" w:rsidP="00242B8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Hiring Authority:</w:t>
            </w:r>
          </w:p>
          <w:p w:rsidR="00242B87" w:rsidRDefault="00242B87" w:rsidP="00242B87">
            <w:pPr>
              <w:rPr>
                <w:sz w:val="18"/>
              </w:rPr>
            </w:pPr>
            <w:bookmarkStart w:id="1" w:name="OLE_LINK1"/>
            <w:r>
              <w:rPr>
                <w:sz w:val="18"/>
              </w:rPr>
              <w:t xml:space="preserve">Arkansas </w:t>
            </w:r>
            <w:r w:rsidR="004100C3">
              <w:rPr>
                <w:sz w:val="18"/>
              </w:rPr>
              <w:t>Livestock &amp; Poultry Commission</w:t>
            </w:r>
          </w:p>
          <w:p w:rsidR="00B47E12" w:rsidRDefault="004100C3" w:rsidP="00242B87">
            <w:pPr>
              <w:rPr>
                <w:sz w:val="18"/>
              </w:rPr>
            </w:pPr>
            <w:r>
              <w:rPr>
                <w:sz w:val="18"/>
              </w:rPr>
              <w:t>PO Box 8505</w:t>
            </w:r>
          </w:p>
          <w:p w:rsidR="00E12408" w:rsidRDefault="004100C3" w:rsidP="00242B87">
            <w:pPr>
              <w:rPr>
                <w:sz w:val="18"/>
              </w:rPr>
            </w:pPr>
            <w:r>
              <w:rPr>
                <w:sz w:val="18"/>
              </w:rPr>
              <w:t>Little Rock, AR  72215</w:t>
            </w: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Phone: </w:t>
            </w:r>
            <w:r w:rsidR="004D16DE">
              <w:rPr>
                <w:sz w:val="18"/>
              </w:rPr>
              <w:t>501/823-1714</w:t>
            </w:r>
          </w:p>
          <w:p w:rsidR="008A06BC" w:rsidRDefault="00BB528B" w:rsidP="00242B87">
            <w:pPr>
              <w:rPr>
                <w:sz w:val="18"/>
              </w:rPr>
            </w:pPr>
            <w:hyperlink r:id="rId7" w:history="1">
              <w:r w:rsidR="00FB499C" w:rsidRPr="00DB0015">
                <w:rPr>
                  <w:rStyle w:val="Hyperlink"/>
                  <w:sz w:val="18"/>
                </w:rPr>
                <w:t>russ.summers@agriculture.arkansas.gov</w:t>
              </w:r>
            </w:hyperlink>
          </w:p>
          <w:bookmarkEnd w:id="1"/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>Standard State of Arkansas employment application required.</w:t>
            </w:r>
          </w:p>
          <w:p w:rsidR="00185BA8" w:rsidRDefault="00185BA8" w:rsidP="00242B87">
            <w:pPr>
              <w:rPr>
                <w:sz w:val="18"/>
              </w:rPr>
            </w:pPr>
          </w:p>
          <w:p w:rsidR="00185BA8" w:rsidRDefault="00185BA8" w:rsidP="00242B87">
            <w:pPr>
              <w:rPr>
                <w:sz w:val="18"/>
              </w:rPr>
            </w:pPr>
            <w:r>
              <w:rPr>
                <w:sz w:val="18"/>
              </w:rPr>
              <w:t>Apply on line:</w:t>
            </w:r>
          </w:p>
          <w:p w:rsidR="00185BA8" w:rsidRDefault="00BB528B" w:rsidP="00242B87">
            <w:pPr>
              <w:rPr>
                <w:sz w:val="18"/>
              </w:rPr>
            </w:pPr>
            <w:hyperlink r:id="rId8" w:history="1">
              <w:r w:rsidR="00185BA8" w:rsidRPr="0063694A">
                <w:rPr>
                  <w:rStyle w:val="Hyperlink"/>
                  <w:sz w:val="18"/>
                </w:rPr>
                <w:t>http://www.arstatejobs.com</w:t>
              </w:r>
            </w:hyperlink>
          </w:p>
          <w:p w:rsidR="00242B87" w:rsidRPr="00E12408" w:rsidRDefault="00E12408" w:rsidP="00242B87">
            <w:r w:rsidRPr="00E12408">
              <w:t>Under Arkansas Agriculture Department</w:t>
            </w:r>
          </w:p>
        </w:tc>
        <w:tc>
          <w:tcPr>
            <w:tcW w:w="3192" w:type="dxa"/>
          </w:tcPr>
          <w:p w:rsidR="00242B87" w:rsidRDefault="003C502C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Entry Level </w:t>
            </w:r>
            <w:r w:rsidR="00F26EF0">
              <w:rPr>
                <w:sz w:val="18"/>
              </w:rPr>
              <w:t>Salary</w:t>
            </w:r>
            <w:r w:rsidR="00242B87">
              <w:rPr>
                <w:sz w:val="18"/>
              </w:rPr>
              <w:t>:</w:t>
            </w:r>
            <w:r w:rsidR="00F26EF0">
              <w:rPr>
                <w:sz w:val="18"/>
              </w:rPr>
              <w:t xml:space="preserve"> </w:t>
            </w:r>
            <w:r w:rsidR="00242B87">
              <w:rPr>
                <w:sz w:val="18"/>
              </w:rPr>
              <w:t>$</w:t>
            </w:r>
            <w:r w:rsidR="000A2F60">
              <w:rPr>
                <w:sz w:val="18"/>
              </w:rPr>
              <w:t>89</w:t>
            </w:r>
            <w:r w:rsidR="00C85726">
              <w:rPr>
                <w:sz w:val="18"/>
              </w:rPr>
              <w:t>,3</w:t>
            </w:r>
            <w:r w:rsidR="000A2F60">
              <w:rPr>
                <w:sz w:val="18"/>
              </w:rPr>
              <w:t>68</w:t>
            </w:r>
          </w:p>
          <w:p w:rsidR="003C502C" w:rsidRDefault="003C502C" w:rsidP="00242B87">
            <w:pPr>
              <w:rPr>
                <w:sz w:val="18"/>
              </w:rPr>
            </w:pPr>
          </w:p>
          <w:p w:rsidR="00242B87" w:rsidRDefault="003C502C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Grade </w:t>
            </w:r>
            <w:r w:rsidR="000A2F60">
              <w:rPr>
                <w:sz w:val="18"/>
              </w:rPr>
              <w:t>MP04</w:t>
            </w: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0A2F60">
            <w:pPr>
              <w:rPr>
                <w:b/>
              </w:rPr>
            </w:pPr>
            <w:r>
              <w:rPr>
                <w:sz w:val="18"/>
              </w:rPr>
              <w:t xml:space="preserve">Position #: </w:t>
            </w:r>
            <w:r w:rsidR="000A2F60">
              <w:rPr>
                <w:sz w:val="18"/>
              </w:rPr>
              <w:t>22169471</w:t>
            </w:r>
          </w:p>
        </w:tc>
        <w:tc>
          <w:tcPr>
            <w:tcW w:w="3192" w:type="dxa"/>
          </w:tcPr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093FB1" w:rsidP="00FB499C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</w:t>
            </w:r>
            <w:r w:rsidR="000A2F60">
              <w:rPr>
                <w:b/>
                <w:color w:val="FF0000"/>
                <w:sz w:val="22"/>
                <w:szCs w:val="22"/>
              </w:rPr>
              <w:t xml:space="preserve">November </w:t>
            </w:r>
            <w:r w:rsidR="004D16DE">
              <w:rPr>
                <w:b/>
                <w:color w:val="FF0000"/>
                <w:sz w:val="22"/>
                <w:szCs w:val="22"/>
              </w:rPr>
              <w:t>9</w:t>
            </w:r>
            <w:r w:rsidR="000A2F60">
              <w:rPr>
                <w:b/>
                <w:color w:val="FF0000"/>
                <w:sz w:val="22"/>
                <w:szCs w:val="22"/>
              </w:rPr>
              <w:t>, 2018</w:t>
            </w:r>
          </w:p>
        </w:tc>
      </w:tr>
    </w:tbl>
    <w:p w:rsidR="0023166A" w:rsidRDefault="0023166A" w:rsidP="00D34303">
      <w:pPr>
        <w:ind w:firstLine="720"/>
        <w:rPr>
          <w:b/>
          <w:color w:val="639729"/>
        </w:rPr>
      </w:pPr>
    </w:p>
    <w:p w:rsidR="00E5142D" w:rsidRPr="006A7D4F" w:rsidRDefault="00242B87" w:rsidP="00D34303">
      <w:pPr>
        <w:ind w:firstLine="720"/>
        <w:rPr>
          <w:b/>
          <w:color w:val="639729"/>
        </w:rPr>
      </w:pPr>
      <w:r w:rsidRPr="006A7D4F">
        <w:rPr>
          <w:b/>
          <w:color w:val="639729"/>
        </w:rPr>
        <w:t>STATE’S MINIMUM QUALIFICATIONS:</w:t>
      </w:r>
    </w:p>
    <w:p w:rsidR="00242B87" w:rsidRPr="006A7D4F" w:rsidRDefault="00242B87" w:rsidP="00D34303">
      <w:pPr>
        <w:ind w:firstLine="720"/>
        <w:rPr>
          <w:b/>
          <w:sz w:val="18"/>
        </w:rPr>
      </w:pPr>
      <w:r w:rsidRPr="006A7D4F">
        <w:rPr>
          <w:b/>
          <w:sz w:val="18"/>
        </w:rPr>
        <w:t>Education/experience requirements:</w:t>
      </w:r>
    </w:p>
    <w:p w:rsidR="004B32B1" w:rsidRPr="000A2F60" w:rsidRDefault="000A2F60" w:rsidP="000A2F60">
      <w:pPr>
        <w:pStyle w:val="ListParagraph"/>
        <w:numPr>
          <w:ilvl w:val="0"/>
          <w:numId w:val="14"/>
        </w:numPr>
        <w:rPr>
          <w:sz w:val="18"/>
        </w:rPr>
      </w:pPr>
      <w:r>
        <w:t>Pathology Specialty: The formal education equivalent of a doctorate degree of veterinary medicine (DVM); plus two years of advanced training in the specialty of pathology, including one year in a leadership capacity.</w:t>
      </w:r>
    </w:p>
    <w:p w:rsidR="000A2F60" w:rsidRPr="00FB499C" w:rsidRDefault="000A2F60" w:rsidP="00FB499C">
      <w:pPr>
        <w:rPr>
          <w:sz w:val="18"/>
        </w:rPr>
      </w:pPr>
    </w:p>
    <w:p w:rsidR="00D265DB" w:rsidRPr="00C77EF1" w:rsidRDefault="00D265DB" w:rsidP="00D265DB">
      <w:pPr>
        <w:ind w:left="720"/>
        <w:rPr>
          <w:b/>
          <w:sz w:val="18"/>
        </w:rPr>
      </w:pPr>
      <w:r w:rsidRPr="00C77EF1">
        <w:rPr>
          <w:b/>
          <w:sz w:val="18"/>
        </w:rPr>
        <w:t>Knowledge of:</w:t>
      </w:r>
    </w:p>
    <w:p w:rsidR="00D265DB" w:rsidRDefault="00F74C59" w:rsidP="00D265DB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Knowledge</w:t>
      </w:r>
      <w:r w:rsidR="00C85726">
        <w:rPr>
          <w:sz w:val="18"/>
        </w:rPr>
        <w:t xml:space="preserve"> </w:t>
      </w:r>
      <w:r w:rsidR="00C85726">
        <w:t xml:space="preserve">of </w:t>
      </w:r>
      <w:r w:rsidR="000A2F60">
        <w:t>veterinary pathology.</w:t>
      </w:r>
    </w:p>
    <w:p w:rsidR="00170CDA" w:rsidRPr="00170CDA" w:rsidRDefault="000A2F60" w:rsidP="00D265DB">
      <w:pPr>
        <w:pStyle w:val="ListParagraph"/>
        <w:numPr>
          <w:ilvl w:val="0"/>
          <w:numId w:val="1"/>
        </w:numPr>
        <w:rPr>
          <w:sz w:val="18"/>
        </w:rPr>
      </w:pPr>
      <w:r>
        <w:t xml:space="preserve">Knowledge of veterinary toxicology, virology, serology, clinical pathology, and bacteriology. </w:t>
      </w:r>
    </w:p>
    <w:p w:rsidR="00170CDA" w:rsidRPr="00170CDA" w:rsidRDefault="000A2F60" w:rsidP="00D265DB">
      <w:pPr>
        <w:pStyle w:val="ListParagraph"/>
        <w:numPr>
          <w:ilvl w:val="0"/>
          <w:numId w:val="1"/>
        </w:numPr>
        <w:rPr>
          <w:sz w:val="18"/>
        </w:rPr>
      </w:pPr>
      <w:r>
        <w:t xml:space="preserve">Knowledge of state purchasing and human resource laws, rules and procedures. </w:t>
      </w:r>
    </w:p>
    <w:p w:rsidR="00170CDA" w:rsidRPr="00170CDA" w:rsidRDefault="000A2F60" w:rsidP="00D265DB">
      <w:pPr>
        <w:pStyle w:val="ListParagraph"/>
        <w:numPr>
          <w:ilvl w:val="0"/>
          <w:numId w:val="1"/>
        </w:numPr>
        <w:rPr>
          <w:sz w:val="18"/>
        </w:rPr>
      </w:pPr>
      <w:r>
        <w:t xml:space="preserve">Knowledge of basic computer skills including word processing, spreadsheets, and PowerPoint. </w:t>
      </w:r>
    </w:p>
    <w:p w:rsidR="00170CDA" w:rsidRPr="00170CDA" w:rsidRDefault="000A2F60" w:rsidP="00D265DB">
      <w:pPr>
        <w:pStyle w:val="ListParagraph"/>
        <w:numPr>
          <w:ilvl w:val="0"/>
          <w:numId w:val="1"/>
        </w:numPr>
        <w:rPr>
          <w:sz w:val="18"/>
        </w:rPr>
      </w:pPr>
      <w:r>
        <w:t xml:space="preserve">Ability to analyze and interpret scientific and technical journals. </w:t>
      </w:r>
    </w:p>
    <w:p w:rsidR="00170CDA" w:rsidRPr="00170CDA" w:rsidRDefault="000A2F60" w:rsidP="00D265DB">
      <w:pPr>
        <w:pStyle w:val="ListParagraph"/>
        <w:numPr>
          <w:ilvl w:val="0"/>
          <w:numId w:val="1"/>
        </w:numPr>
        <w:rPr>
          <w:sz w:val="18"/>
        </w:rPr>
      </w:pPr>
      <w:r>
        <w:t xml:space="preserve">Ability to write reports, correspondence, and scientific publications. </w:t>
      </w:r>
    </w:p>
    <w:p w:rsidR="000A2F60" w:rsidRPr="000A2F60" w:rsidRDefault="000A2F60" w:rsidP="00D265DB">
      <w:pPr>
        <w:pStyle w:val="ListParagraph"/>
        <w:numPr>
          <w:ilvl w:val="0"/>
          <w:numId w:val="1"/>
        </w:numPr>
        <w:rPr>
          <w:sz w:val="18"/>
        </w:rPr>
      </w:pPr>
      <w:r>
        <w:t>Ability to speak effectively before both internal and external groups.</w:t>
      </w:r>
    </w:p>
    <w:p w:rsidR="00E1043D" w:rsidRPr="00D265DB" w:rsidRDefault="00E1043D" w:rsidP="00E1043D">
      <w:pPr>
        <w:pStyle w:val="ListParagraph"/>
        <w:ind w:left="1440"/>
        <w:rPr>
          <w:sz w:val="18"/>
        </w:rPr>
      </w:pPr>
    </w:p>
    <w:p w:rsidR="00E83564" w:rsidRDefault="00E83564" w:rsidP="00E1043D">
      <w:pPr>
        <w:ind w:left="720"/>
        <w:rPr>
          <w:b/>
          <w:sz w:val="18"/>
        </w:rPr>
      </w:pPr>
    </w:p>
    <w:p w:rsidR="00E1043D" w:rsidRDefault="00E1043D" w:rsidP="00FA712F">
      <w:pPr>
        <w:ind w:left="1440"/>
        <w:rPr>
          <w:sz w:val="18"/>
        </w:rPr>
      </w:pPr>
    </w:p>
    <w:p w:rsidR="004545CE" w:rsidRDefault="004545CE" w:rsidP="00341992">
      <w:pPr>
        <w:tabs>
          <w:tab w:val="center" w:pos="4680"/>
        </w:tabs>
        <w:jc w:val="both"/>
        <w:rPr>
          <w:b/>
          <w:sz w:val="23"/>
          <w:szCs w:val="23"/>
          <w:u w:val="single"/>
        </w:rPr>
      </w:pPr>
    </w:p>
    <w:p w:rsidR="00B47E12" w:rsidRDefault="00B47E12" w:rsidP="00341992">
      <w:pPr>
        <w:tabs>
          <w:tab w:val="center" w:pos="4680"/>
        </w:tabs>
        <w:jc w:val="both"/>
        <w:rPr>
          <w:b/>
          <w:sz w:val="23"/>
          <w:szCs w:val="23"/>
          <w:u w:val="single"/>
        </w:rPr>
      </w:pPr>
    </w:p>
    <w:p w:rsidR="00341992" w:rsidRPr="00211377" w:rsidRDefault="00341992" w:rsidP="00211377">
      <w:pPr>
        <w:spacing w:after="200" w:line="276" w:lineRule="auto"/>
        <w:rPr>
          <w:b/>
          <w:sz w:val="23"/>
          <w:szCs w:val="23"/>
          <w:u w:val="single"/>
        </w:rPr>
      </w:pPr>
      <w:r w:rsidRPr="00341992">
        <w:rPr>
          <w:sz w:val="23"/>
          <w:szCs w:val="23"/>
        </w:rPr>
        <w:t xml:space="preserve"> </w:t>
      </w:r>
    </w:p>
    <w:sectPr w:rsidR="00341992" w:rsidRPr="00211377" w:rsidSect="00D3430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D6E"/>
    <w:multiLevelType w:val="hybridMultilevel"/>
    <w:tmpl w:val="25BE6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D4544"/>
    <w:multiLevelType w:val="hybridMultilevel"/>
    <w:tmpl w:val="16E81A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027E9"/>
    <w:multiLevelType w:val="hybridMultilevel"/>
    <w:tmpl w:val="9E92B40C"/>
    <w:lvl w:ilvl="0" w:tplc="04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" w15:restartNumberingAfterBreak="0">
    <w:nsid w:val="2E495908"/>
    <w:multiLevelType w:val="hybridMultilevel"/>
    <w:tmpl w:val="94E24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907A0"/>
    <w:multiLevelType w:val="hybridMultilevel"/>
    <w:tmpl w:val="BC22D2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36C10"/>
    <w:multiLevelType w:val="hybridMultilevel"/>
    <w:tmpl w:val="F75C0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4E7841"/>
    <w:multiLevelType w:val="hybridMultilevel"/>
    <w:tmpl w:val="5F3CE9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5901498E"/>
    <w:multiLevelType w:val="hybridMultilevel"/>
    <w:tmpl w:val="06229DA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D20A7D"/>
    <w:multiLevelType w:val="hybridMultilevel"/>
    <w:tmpl w:val="81C61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3B2ABE"/>
    <w:multiLevelType w:val="hybridMultilevel"/>
    <w:tmpl w:val="607CDD40"/>
    <w:lvl w:ilvl="0" w:tplc="74B268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01900"/>
    <w:multiLevelType w:val="hybridMultilevel"/>
    <w:tmpl w:val="9CF03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231EE2"/>
    <w:multiLevelType w:val="hybridMultilevel"/>
    <w:tmpl w:val="EA3C9F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AC94478"/>
    <w:multiLevelType w:val="hybridMultilevel"/>
    <w:tmpl w:val="0438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7"/>
    <w:rsid w:val="00093FB1"/>
    <w:rsid w:val="000A2F60"/>
    <w:rsid w:val="000A585F"/>
    <w:rsid w:val="000B251B"/>
    <w:rsid w:val="00111628"/>
    <w:rsid w:val="001128B1"/>
    <w:rsid w:val="00170CDA"/>
    <w:rsid w:val="0017192F"/>
    <w:rsid w:val="00185BA8"/>
    <w:rsid w:val="00192603"/>
    <w:rsid w:val="001B234F"/>
    <w:rsid w:val="001C4170"/>
    <w:rsid w:val="001E02E0"/>
    <w:rsid w:val="00211377"/>
    <w:rsid w:val="00225540"/>
    <w:rsid w:val="0023166A"/>
    <w:rsid w:val="00237A44"/>
    <w:rsid w:val="00242B87"/>
    <w:rsid w:val="002A14E0"/>
    <w:rsid w:val="002C63F1"/>
    <w:rsid w:val="00302472"/>
    <w:rsid w:val="00334BC2"/>
    <w:rsid w:val="00341992"/>
    <w:rsid w:val="00344F64"/>
    <w:rsid w:val="00347023"/>
    <w:rsid w:val="003815EB"/>
    <w:rsid w:val="003C502C"/>
    <w:rsid w:val="003E26C0"/>
    <w:rsid w:val="004059F3"/>
    <w:rsid w:val="004100C3"/>
    <w:rsid w:val="0041180D"/>
    <w:rsid w:val="004545CE"/>
    <w:rsid w:val="004A22D7"/>
    <w:rsid w:val="004B32B1"/>
    <w:rsid w:val="004D16DE"/>
    <w:rsid w:val="005065FF"/>
    <w:rsid w:val="00562632"/>
    <w:rsid w:val="00583C16"/>
    <w:rsid w:val="005975D9"/>
    <w:rsid w:val="0067015E"/>
    <w:rsid w:val="00675DBB"/>
    <w:rsid w:val="006A7D4F"/>
    <w:rsid w:val="006D463F"/>
    <w:rsid w:val="00736451"/>
    <w:rsid w:val="00782833"/>
    <w:rsid w:val="00802708"/>
    <w:rsid w:val="00855661"/>
    <w:rsid w:val="0085745B"/>
    <w:rsid w:val="008A06BC"/>
    <w:rsid w:val="008E0848"/>
    <w:rsid w:val="009319EB"/>
    <w:rsid w:val="00951EBA"/>
    <w:rsid w:val="009653AB"/>
    <w:rsid w:val="009C7219"/>
    <w:rsid w:val="00A21700"/>
    <w:rsid w:val="00A5183C"/>
    <w:rsid w:val="00A739F2"/>
    <w:rsid w:val="00A83C21"/>
    <w:rsid w:val="00A91AF0"/>
    <w:rsid w:val="00AF7A11"/>
    <w:rsid w:val="00B24610"/>
    <w:rsid w:val="00B306DB"/>
    <w:rsid w:val="00B47E12"/>
    <w:rsid w:val="00B8682D"/>
    <w:rsid w:val="00BB528B"/>
    <w:rsid w:val="00BC2795"/>
    <w:rsid w:val="00BE36CE"/>
    <w:rsid w:val="00BF0573"/>
    <w:rsid w:val="00C2100B"/>
    <w:rsid w:val="00C33705"/>
    <w:rsid w:val="00C67057"/>
    <w:rsid w:val="00C77EF1"/>
    <w:rsid w:val="00C85726"/>
    <w:rsid w:val="00CE6138"/>
    <w:rsid w:val="00CF22B7"/>
    <w:rsid w:val="00CF4FDF"/>
    <w:rsid w:val="00D265DB"/>
    <w:rsid w:val="00D34303"/>
    <w:rsid w:val="00DA5322"/>
    <w:rsid w:val="00DF08F2"/>
    <w:rsid w:val="00DF3048"/>
    <w:rsid w:val="00E1043D"/>
    <w:rsid w:val="00E10FE6"/>
    <w:rsid w:val="00E12408"/>
    <w:rsid w:val="00E41526"/>
    <w:rsid w:val="00E424CF"/>
    <w:rsid w:val="00E5142D"/>
    <w:rsid w:val="00E83564"/>
    <w:rsid w:val="00E926CA"/>
    <w:rsid w:val="00E94716"/>
    <w:rsid w:val="00EB5761"/>
    <w:rsid w:val="00ED4329"/>
    <w:rsid w:val="00F26EF0"/>
    <w:rsid w:val="00F45D77"/>
    <w:rsid w:val="00F7108A"/>
    <w:rsid w:val="00F74C59"/>
    <w:rsid w:val="00FA712F"/>
    <w:rsid w:val="00FB44AD"/>
    <w:rsid w:val="00FB499C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79BE1-3E28-4AF8-82E8-4B3D0AA3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B87"/>
    <w:pPr>
      <w:keepNext/>
      <w:jc w:val="center"/>
      <w:outlineLvl w:val="0"/>
    </w:pPr>
    <w:rPr>
      <w:b/>
      <w:color w:val="008000"/>
      <w:sz w:val="24"/>
    </w:rPr>
  </w:style>
  <w:style w:type="paragraph" w:styleId="Heading2">
    <w:name w:val="heading 2"/>
    <w:basedOn w:val="Normal"/>
    <w:next w:val="Normal"/>
    <w:link w:val="Heading2Char"/>
    <w:qFormat/>
    <w:rsid w:val="00242B87"/>
    <w:pPr>
      <w:keepNext/>
      <w:jc w:val="center"/>
      <w:outlineLvl w:val="1"/>
    </w:pPr>
    <w:rPr>
      <w:b/>
      <w:color w:val="008000"/>
      <w:sz w:val="32"/>
    </w:rPr>
  </w:style>
  <w:style w:type="paragraph" w:styleId="Heading3">
    <w:name w:val="heading 3"/>
    <w:basedOn w:val="Normal"/>
    <w:next w:val="Normal"/>
    <w:link w:val="Heading3Char"/>
    <w:qFormat/>
    <w:rsid w:val="00242B87"/>
    <w:pPr>
      <w:keepNext/>
      <w:jc w:val="center"/>
      <w:outlineLvl w:val="2"/>
    </w:pPr>
    <w:rPr>
      <w:b/>
      <w:color w:val="008000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B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87"/>
    <w:rPr>
      <w:rFonts w:ascii="Times New Roman" w:eastAsia="Times New Roman" w:hAnsi="Times New Roman" w:cs="Times New Roman"/>
      <w:b/>
      <w:color w:val="008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B87"/>
    <w:rPr>
      <w:rFonts w:ascii="Times New Roman" w:eastAsia="Times New Roman" w:hAnsi="Times New Roman" w:cs="Times New Roman"/>
      <w:b/>
      <w:color w:val="008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242B87"/>
    <w:rPr>
      <w:rFonts w:ascii="Times New Roman" w:eastAsia="Times New Roman" w:hAnsi="Times New Roman" w:cs="Times New Roman"/>
      <w:b/>
      <w:color w:val="008000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B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242B87"/>
    <w:pPr>
      <w:ind w:firstLine="7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42B87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242B87"/>
    <w:pPr>
      <w:ind w:firstLine="720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242B87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42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42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tatejob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uss.summers@agriculture.arkans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FC63E-A665-424D-A0DC-F96646C1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tgrimmett</dc:creator>
  <cp:lastModifiedBy>FIRSTeam</cp:lastModifiedBy>
  <cp:revision>2</cp:revision>
  <cp:lastPrinted>2017-09-25T11:59:00Z</cp:lastPrinted>
  <dcterms:created xsi:type="dcterms:W3CDTF">2018-10-25T19:15:00Z</dcterms:created>
  <dcterms:modified xsi:type="dcterms:W3CDTF">2018-10-25T19:15:00Z</dcterms:modified>
</cp:coreProperties>
</file>