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08" w:rsidRDefault="004545CE" w:rsidP="00242B87">
      <w:pPr>
        <w:pStyle w:val="Heading1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37462</wp:posOffset>
            </wp:positionV>
            <wp:extent cx="1216550" cy="1211695"/>
            <wp:effectExtent l="0" t="0" r="3175" b="7620"/>
            <wp:wrapNone/>
            <wp:docPr id="1" name="Picture 1" descr="arseal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seal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353" cy="12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708">
        <w:rPr>
          <w:sz w:val="26"/>
        </w:rPr>
        <w:t>ARKANSAS AGRICULTURE DEPARTMENT</w:t>
      </w:r>
    </w:p>
    <w:p w:rsidR="00242B87" w:rsidRDefault="004545CE" w:rsidP="00242B87">
      <w:pPr>
        <w:pStyle w:val="Heading2"/>
        <w:rPr>
          <w:sz w:val="26"/>
        </w:rPr>
      </w:pPr>
      <w:r>
        <w:rPr>
          <w:sz w:val="26"/>
        </w:rPr>
        <w:t>#1 Natural Resources Drive</w:t>
      </w:r>
    </w:p>
    <w:p w:rsidR="00242B87" w:rsidRDefault="00242B87" w:rsidP="00242B87">
      <w:pPr>
        <w:jc w:val="center"/>
        <w:rPr>
          <w:b/>
          <w:color w:val="008000"/>
          <w:sz w:val="26"/>
        </w:rPr>
      </w:pPr>
      <w:r>
        <w:rPr>
          <w:b/>
          <w:color w:val="008000"/>
          <w:sz w:val="26"/>
        </w:rPr>
        <w:t>Little Rock, AR  7220</w:t>
      </w:r>
      <w:r w:rsidR="004545CE">
        <w:rPr>
          <w:b/>
          <w:color w:val="008000"/>
          <w:sz w:val="26"/>
        </w:rPr>
        <w:t>5</w:t>
      </w:r>
    </w:p>
    <w:p w:rsidR="004545CE" w:rsidRDefault="004545CE" w:rsidP="006A7D4F">
      <w:pPr>
        <w:jc w:val="center"/>
        <w:rPr>
          <w:b/>
        </w:rPr>
      </w:pPr>
    </w:p>
    <w:p w:rsidR="006A7D4F" w:rsidRPr="006A7D4F" w:rsidRDefault="006A7D4F" w:rsidP="006A7D4F">
      <w:pPr>
        <w:jc w:val="center"/>
        <w:rPr>
          <w:b/>
          <w:color w:val="FF0000"/>
          <w:sz w:val="14"/>
          <w:szCs w:val="14"/>
        </w:rPr>
      </w:pPr>
      <w:r w:rsidRPr="006A7D4F">
        <w:rPr>
          <w:b/>
        </w:rPr>
        <w:t>AN EQUAL OPPORTUNITY EMPLOYER</w:t>
      </w:r>
    </w:p>
    <w:p w:rsidR="00242B87" w:rsidRPr="006A7D4F" w:rsidRDefault="00242B87" w:rsidP="00242B87">
      <w:pPr>
        <w:jc w:val="center"/>
        <w:rPr>
          <w:b/>
          <w:color w:val="008000"/>
          <w:sz w:val="14"/>
          <w:szCs w:val="14"/>
        </w:rPr>
      </w:pPr>
    </w:p>
    <w:p w:rsidR="00A83C21" w:rsidRDefault="00A83C21" w:rsidP="00242B87">
      <w:pPr>
        <w:pStyle w:val="Title"/>
      </w:pPr>
    </w:p>
    <w:p w:rsidR="00242B87" w:rsidRDefault="00242B87" w:rsidP="00242B87">
      <w:pPr>
        <w:pStyle w:val="Title"/>
      </w:pPr>
      <w:r>
        <w:t xml:space="preserve">JOB </w:t>
      </w:r>
      <w:r w:rsidR="004545CE">
        <w:t>OPPORTUNITY</w:t>
      </w:r>
    </w:p>
    <w:p w:rsidR="00242B87" w:rsidRDefault="0095348B" w:rsidP="00242B87">
      <w:pPr>
        <w:pStyle w:val="Subtitle"/>
        <w:rPr>
          <w:color w:val="FF0000"/>
          <w:sz w:val="26"/>
        </w:rPr>
      </w:pPr>
      <w:r>
        <w:rPr>
          <w:color w:val="FF0000"/>
          <w:sz w:val="26"/>
        </w:rPr>
        <w:t>November 2, 2018</w:t>
      </w:r>
    </w:p>
    <w:p w:rsidR="00B8682D" w:rsidRPr="00B8682D" w:rsidRDefault="00B8682D" w:rsidP="00855661">
      <w:pPr>
        <w:ind w:firstLine="720"/>
        <w:jc w:val="center"/>
        <w:rPr>
          <w:b/>
          <w:color w:val="00B050"/>
          <w:sz w:val="26"/>
        </w:rPr>
      </w:pPr>
    </w:p>
    <w:tbl>
      <w:tblPr>
        <w:tblStyle w:val="TableGrid"/>
        <w:tblW w:w="0" w:type="auto"/>
        <w:tblInd w:w="91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42B87" w:rsidTr="00D34303">
        <w:tc>
          <w:tcPr>
            <w:tcW w:w="3192" w:type="dxa"/>
          </w:tcPr>
          <w:p w:rsidR="00242B87" w:rsidRDefault="00242B87" w:rsidP="00242B87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  <w:p w:rsidR="00242B87" w:rsidRDefault="00242B87" w:rsidP="00242B87">
            <w:pPr>
              <w:jc w:val="center"/>
              <w:rPr>
                <w:b/>
                <w:color w:val="00B050"/>
                <w:sz w:val="26"/>
              </w:rPr>
            </w:pPr>
            <w:r>
              <w:rPr>
                <w:b/>
              </w:rPr>
              <w:t>LOCATION</w:t>
            </w:r>
          </w:p>
        </w:tc>
        <w:tc>
          <w:tcPr>
            <w:tcW w:w="3192" w:type="dxa"/>
          </w:tcPr>
          <w:p w:rsidR="00242B87" w:rsidRDefault="00242B87" w:rsidP="00242B87">
            <w:pPr>
              <w:jc w:val="center"/>
              <w:rPr>
                <w:b/>
              </w:rPr>
            </w:pPr>
            <w:r>
              <w:rPr>
                <w:b/>
              </w:rPr>
              <w:t>ANNUAL SALARY</w:t>
            </w:r>
          </w:p>
          <w:p w:rsidR="00242B87" w:rsidRDefault="00242B87" w:rsidP="00242B87">
            <w:pPr>
              <w:jc w:val="center"/>
              <w:rPr>
                <w:b/>
                <w:color w:val="00B050"/>
                <w:sz w:val="26"/>
              </w:rPr>
            </w:pPr>
            <w:r>
              <w:rPr>
                <w:b/>
              </w:rPr>
              <w:t>POSITION #</w:t>
            </w:r>
          </w:p>
        </w:tc>
        <w:tc>
          <w:tcPr>
            <w:tcW w:w="3192" w:type="dxa"/>
          </w:tcPr>
          <w:p w:rsidR="00242B87" w:rsidRDefault="00242B87" w:rsidP="00242B87">
            <w:pPr>
              <w:jc w:val="center"/>
              <w:rPr>
                <w:b/>
                <w:color w:val="00B050"/>
                <w:sz w:val="26"/>
              </w:rPr>
            </w:pPr>
            <w:r>
              <w:rPr>
                <w:b/>
              </w:rPr>
              <w:t>APPLICATION MUST BE RECEIVED BY:</w:t>
            </w:r>
          </w:p>
        </w:tc>
      </w:tr>
      <w:tr w:rsidR="00242B87" w:rsidTr="00D34303">
        <w:tc>
          <w:tcPr>
            <w:tcW w:w="3192" w:type="dxa"/>
          </w:tcPr>
          <w:p w:rsidR="00242B87" w:rsidRPr="004545CE" w:rsidRDefault="004A22D7" w:rsidP="00242B8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Administrative Specialist II</w:t>
            </w:r>
          </w:p>
          <w:p w:rsidR="004545CE" w:rsidRDefault="004545CE" w:rsidP="00242B87">
            <w:pPr>
              <w:rPr>
                <w:sz w:val="18"/>
              </w:rPr>
            </w:pPr>
          </w:p>
          <w:p w:rsidR="004545CE" w:rsidRPr="004059F3" w:rsidRDefault="008A06BC" w:rsidP="00242B87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Agency</w:t>
            </w:r>
            <w:r w:rsidR="004545CE" w:rsidRPr="004059F3">
              <w:rPr>
                <w:b/>
                <w:color w:val="FF0000"/>
                <w:sz w:val="18"/>
              </w:rPr>
              <w:t xml:space="preserve">: </w:t>
            </w:r>
            <w:r w:rsidR="00E12408">
              <w:rPr>
                <w:b/>
                <w:color w:val="FF0000"/>
                <w:sz w:val="18"/>
              </w:rPr>
              <w:t xml:space="preserve"> </w:t>
            </w:r>
            <w:r w:rsidR="004545CE" w:rsidRPr="004059F3">
              <w:rPr>
                <w:b/>
                <w:color w:val="FF0000"/>
                <w:sz w:val="18"/>
              </w:rPr>
              <w:t xml:space="preserve">Arkansas </w:t>
            </w:r>
            <w:r w:rsidR="00E12408">
              <w:rPr>
                <w:b/>
                <w:color w:val="FF0000"/>
                <w:sz w:val="18"/>
              </w:rPr>
              <w:t>State Plant Board</w:t>
            </w:r>
          </w:p>
          <w:p w:rsidR="00B24610" w:rsidRPr="004059F3" w:rsidRDefault="001128B1" w:rsidP="00242B87">
            <w:pPr>
              <w:rPr>
                <w:b/>
                <w:color w:val="FF0000"/>
                <w:sz w:val="18"/>
              </w:rPr>
            </w:pPr>
            <w:r w:rsidRPr="004059F3">
              <w:rPr>
                <w:b/>
                <w:color w:val="FF0000"/>
                <w:sz w:val="18"/>
              </w:rPr>
              <w:t>D</w:t>
            </w:r>
            <w:r w:rsidR="008A06BC">
              <w:rPr>
                <w:b/>
                <w:color w:val="FF0000"/>
                <w:sz w:val="18"/>
              </w:rPr>
              <w:t>ivision:</w:t>
            </w:r>
            <w:r w:rsidR="00B24610" w:rsidRPr="004059F3">
              <w:rPr>
                <w:b/>
                <w:color w:val="FF0000"/>
                <w:sz w:val="18"/>
              </w:rPr>
              <w:t xml:space="preserve"> </w:t>
            </w:r>
            <w:r w:rsidR="00E12408">
              <w:rPr>
                <w:b/>
                <w:color w:val="FF0000"/>
                <w:sz w:val="18"/>
              </w:rPr>
              <w:t xml:space="preserve"> </w:t>
            </w:r>
            <w:r w:rsidR="00D265DB">
              <w:rPr>
                <w:b/>
                <w:color w:val="FF0000"/>
                <w:sz w:val="18"/>
              </w:rPr>
              <w:t>Pesticide</w:t>
            </w:r>
          </w:p>
          <w:p w:rsidR="00242B87" w:rsidRPr="004059F3" w:rsidRDefault="004545CE" w:rsidP="00242B87">
            <w:pPr>
              <w:rPr>
                <w:b/>
                <w:color w:val="FF0000"/>
                <w:sz w:val="18"/>
              </w:rPr>
            </w:pPr>
            <w:r w:rsidRPr="004059F3">
              <w:rPr>
                <w:b/>
                <w:color w:val="FF0000"/>
                <w:sz w:val="18"/>
              </w:rPr>
              <w:t xml:space="preserve">Location: </w:t>
            </w:r>
            <w:bookmarkStart w:id="0" w:name="_GoBack"/>
            <w:r w:rsidR="004B32B1">
              <w:rPr>
                <w:b/>
                <w:color w:val="FF0000"/>
                <w:sz w:val="18"/>
              </w:rPr>
              <w:t xml:space="preserve">Little Rock, AR </w:t>
            </w:r>
            <w:bookmarkEnd w:id="0"/>
            <w:r w:rsidR="004B32B1">
              <w:rPr>
                <w:b/>
                <w:color w:val="FF0000"/>
                <w:sz w:val="18"/>
              </w:rPr>
              <w:t xml:space="preserve">Office </w:t>
            </w:r>
          </w:p>
          <w:p w:rsidR="00242B87" w:rsidRDefault="00242B87" w:rsidP="00242B87">
            <w:pPr>
              <w:rPr>
                <w:b/>
                <w:bCs/>
                <w:sz w:val="18"/>
                <w:u w:val="single"/>
              </w:rPr>
            </w:pPr>
          </w:p>
          <w:p w:rsidR="00242B87" w:rsidRDefault="00242B87" w:rsidP="00242B87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Hiring Authority:</w:t>
            </w:r>
          </w:p>
          <w:p w:rsidR="00242B87" w:rsidRDefault="00242B87" w:rsidP="00242B87">
            <w:pPr>
              <w:rPr>
                <w:sz w:val="18"/>
              </w:rPr>
            </w:pPr>
            <w:bookmarkStart w:id="1" w:name="OLE_LINK1"/>
            <w:r>
              <w:rPr>
                <w:sz w:val="18"/>
              </w:rPr>
              <w:t xml:space="preserve">Arkansas </w:t>
            </w:r>
            <w:r w:rsidR="00E12408">
              <w:rPr>
                <w:sz w:val="18"/>
              </w:rPr>
              <w:t>State Plant Board</w:t>
            </w:r>
          </w:p>
          <w:p w:rsidR="00B47E12" w:rsidRDefault="00E12408" w:rsidP="00242B87">
            <w:pPr>
              <w:rPr>
                <w:sz w:val="18"/>
              </w:rPr>
            </w:pPr>
            <w:r>
              <w:rPr>
                <w:sz w:val="18"/>
              </w:rPr>
              <w:t>PO Box 1069</w:t>
            </w:r>
          </w:p>
          <w:p w:rsidR="00E12408" w:rsidRDefault="00E12408" w:rsidP="00242B87">
            <w:pPr>
              <w:rPr>
                <w:sz w:val="18"/>
              </w:rPr>
            </w:pPr>
            <w:r>
              <w:rPr>
                <w:sz w:val="18"/>
              </w:rPr>
              <w:t>Little Rock, AR  72203</w:t>
            </w:r>
          </w:p>
          <w:p w:rsidR="00242B87" w:rsidRDefault="00242B87" w:rsidP="00242B87">
            <w:pPr>
              <w:rPr>
                <w:sz w:val="18"/>
              </w:rPr>
            </w:pPr>
            <w:r>
              <w:rPr>
                <w:sz w:val="18"/>
              </w:rPr>
              <w:t xml:space="preserve">Phone: </w:t>
            </w:r>
            <w:r w:rsidR="00E12408">
              <w:rPr>
                <w:sz w:val="18"/>
              </w:rPr>
              <w:t>501/2</w:t>
            </w:r>
            <w:r w:rsidR="00C37E6D">
              <w:rPr>
                <w:sz w:val="18"/>
              </w:rPr>
              <w:t>19</w:t>
            </w:r>
            <w:r w:rsidR="00E12408">
              <w:rPr>
                <w:sz w:val="18"/>
              </w:rPr>
              <w:t>-</w:t>
            </w:r>
            <w:r w:rsidR="00C37E6D">
              <w:rPr>
                <w:sz w:val="18"/>
              </w:rPr>
              <w:t>6330</w:t>
            </w:r>
          </w:p>
          <w:p w:rsidR="008A06BC" w:rsidRDefault="00C75760" w:rsidP="00242B87">
            <w:pPr>
              <w:rPr>
                <w:sz w:val="18"/>
              </w:rPr>
            </w:pPr>
            <w:hyperlink r:id="rId7" w:history="1">
              <w:r w:rsidR="00C37E6D" w:rsidRPr="000C0A55">
                <w:rPr>
                  <w:rStyle w:val="Hyperlink"/>
                  <w:sz w:val="18"/>
                </w:rPr>
                <w:t>susie.nichols@agriculture.arkansas.gov</w:t>
              </w:r>
            </w:hyperlink>
          </w:p>
          <w:p w:rsidR="00C37E6D" w:rsidRDefault="00C37E6D" w:rsidP="00242B87">
            <w:pPr>
              <w:rPr>
                <w:sz w:val="18"/>
              </w:rPr>
            </w:pPr>
          </w:p>
          <w:bookmarkEnd w:id="1"/>
          <w:p w:rsidR="00242B87" w:rsidRDefault="00242B87" w:rsidP="00242B87">
            <w:pPr>
              <w:rPr>
                <w:sz w:val="18"/>
              </w:rPr>
            </w:pPr>
          </w:p>
          <w:p w:rsidR="00242B87" w:rsidRDefault="00242B87" w:rsidP="00242B87">
            <w:pPr>
              <w:rPr>
                <w:sz w:val="18"/>
              </w:rPr>
            </w:pPr>
            <w:r>
              <w:rPr>
                <w:sz w:val="18"/>
              </w:rPr>
              <w:t>Standard State of Arkansas employment application required.</w:t>
            </w:r>
          </w:p>
          <w:p w:rsidR="00185BA8" w:rsidRDefault="00185BA8" w:rsidP="00242B87">
            <w:pPr>
              <w:rPr>
                <w:sz w:val="18"/>
              </w:rPr>
            </w:pPr>
          </w:p>
          <w:p w:rsidR="00185BA8" w:rsidRDefault="00185BA8" w:rsidP="00242B87">
            <w:pPr>
              <w:rPr>
                <w:sz w:val="18"/>
              </w:rPr>
            </w:pPr>
            <w:r>
              <w:rPr>
                <w:sz w:val="18"/>
              </w:rPr>
              <w:t>Apply on line:</w:t>
            </w:r>
          </w:p>
          <w:p w:rsidR="00185BA8" w:rsidRDefault="00C75760" w:rsidP="00242B87">
            <w:pPr>
              <w:rPr>
                <w:sz w:val="18"/>
              </w:rPr>
            </w:pPr>
            <w:hyperlink r:id="rId8" w:history="1">
              <w:r w:rsidR="00185BA8" w:rsidRPr="0063694A">
                <w:rPr>
                  <w:rStyle w:val="Hyperlink"/>
                  <w:sz w:val="18"/>
                </w:rPr>
                <w:t>http://www.arstatejobs.com</w:t>
              </w:r>
            </w:hyperlink>
          </w:p>
          <w:p w:rsidR="00242B87" w:rsidRPr="00E12408" w:rsidRDefault="00E12408" w:rsidP="00242B87">
            <w:r w:rsidRPr="00E12408">
              <w:t>Under Arkansas Agriculture Department</w:t>
            </w:r>
          </w:p>
        </w:tc>
        <w:tc>
          <w:tcPr>
            <w:tcW w:w="3192" w:type="dxa"/>
          </w:tcPr>
          <w:p w:rsidR="00242B87" w:rsidRDefault="003C502C" w:rsidP="00242B87">
            <w:pPr>
              <w:rPr>
                <w:sz w:val="18"/>
              </w:rPr>
            </w:pPr>
            <w:r>
              <w:rPr>
                <w:sz w:val="18"/>
              </w:rPr>
              <w:t xml:space="preserve">Entry Level </w:t>
            </w:r>
            <w:r w:rsidR="00F26EF0">
              <w:rPr>
                <w:sz w:val="18"/>
              </w:rPr>
              <w:t>Salary</w:t>
            </w:r>
            <w:r w:rsidR="00242B87">
              <w:rPr>
                <w:sz w:val="18"/>
              </w:rPr>
              <w:t>:</w:t>
            </w:r>
            <w:r w:rsidR="00F26EF0">
              <w:rPr>
                <w:sz w:val="18"/>
              </w:rPr>
              <w:t xml:space="preserve"> </w:t>
            </w:r>
            <w:r w:rsidR="00242B87">
              <w:rPr>
                <w:sz w:val="18"/>
              </w:rPr>
              <w:t>$</w:t>
            </w:r>
            <w:r w:rsidR="004A22D7">
              <w:rPr>
                <w:sz w:val="18"/>
              </w:rPr>
              <w:t>2</w:t>
            </w:r>
            <w:r w:rsidR="00583C16">
              <w:rPr>
                <w:sz w:val="18"/>
              </w:rPr>
              <w:t>6</w:t>
            </w:r>
            <w:r w:rsidR="004A22D7">
              <w:rPr>
                <w:sz w:val="18"/>
              </w:rPr>
              <w:t>,</w:t>
            </w:r>
            <w:r w:rsidR="00583C16">
              <w:rPr>
                <w:sz w:val="18"/>
              </w:rPr>
              <w:t>034</w:t>
            </w:r>
          </w:p>
          <w:p w:rsidR="003C502C" w:rsidRDefault="003C502C" w:rsidP="00242B87">
            <w:pPr>
              <w:rPr>
                <w:sz w:val="18"/>
              </w:rPr>
            </w:pPr>
          </w:p>
          <w:p w:rsidR="00242B87" w:rsidRDefault="003C502C" w:rsidP="00242B87">
            <w:pPr>
              <w:rPr>
                <w:sz w:val="18"/>
              </w:rPr>
            </w:pPr>
            <w:r>
              <w:rPr>
                <w:sz w:val="18"/>
              </w:rPr>
              <w:t xml:space="preserve">Grade </w:t>
            </w:r>
            <w:r w:rsidR="00583C16">
              <w:rPr>
                <w:sz w:val="18"/>
              </w:rPr>
              <w:t>GS03</w:t>
            </w:r>
          </w:p>
          <w:p w:rsidR="00242B87" w:rsidRDefault="00242B87" w:rsidP="00242B87">
            <w:pPr>
              <w:rPr>
                <w:sz w:val="18"/>
              </w:rPr>
            </w:pPr>
          </w:p>
          <w:p w:rsidR="00242B87" w:rsidRDefault="00242B87" w:rsidP="00D265DB">
            <w:pPr>
              <w:rPr>
                <w:b/>
              </w:rPr>
            </w:pPr>
            <w:r>
              <w:rPr>
                <w:sz w:val="18"/>
              </w:rPr>
              <w:t xml:space="preserve">Position #: </w:t>
            </w:r>
            <w:r w:rsidR="00C67057">
              <w:rPr>
                <w:sz w:val="18"/>
              </w:rPr>
              <w:t>22</w:t>
            </w:r>
            <w:r w:rsidR="00237A44">
              <w:rPr>
                <w:sz w:val="18"/>
              </w:rPr>
              <w:t>087</w:t>
            </w:r>
            <w:r w:rsidR="00D265DB">
              <w:rPr>
                <w:sz w:val="18"/>
              </w:rPr>
              <w:t>925</w:t>
            </w:r>
          </w:p>
        </w:tc>
        <w:tc>
          <w:tcPr>
            <w:tcW w:w="3192" w:type="dxa"/>
          </w:tcPr>
          <w:p w:rsidR="00242B87" w:rsidRDefault="00242B87" w:rsidP="00242B87">
            <w:pPr>
              <w:rPr>
                <w:sz w:val="18"/>
              </w:rPr>
            </w:pPr>
          </w:p>
          <w:p w:rsidR="00242B87" w:rsidRDefault="00242B87" w:rsidP="00242B87">
            <w:pPr>
              <w:rPr>
                <w:sz w:val="18"/>
              </w:rPr>
            </w:pPr>
          </w:p>
          <w:p w:rsidR="00242B87" w:rsidRDefault="00242B87" w:rsidP="00242B87">
            <w:pPr>
              <w:rPr>
                <w:sz w:val="18"/>
              </w:rPr>
            </w:pPr>
          </w:p>
          <w:p w:rsidR="00242B87" w:rsidRDefault="00093FB1" w:rsidP="0095348B">
            <w:pPr>
              <w:rPr>
                <w:b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</w:t>
            </w:r>
            <w:r w:rsidR="0095348B">
              <w:rPr>
                <w:b/>
                <w:color w:val="FF0000"/>
                <w:sz w:val="22"/>
                <w:szCs w:val="22"/>
              </w:rPr>
              <w:t>November 16, 2018</w:t>
            </w:r>
          </w:p>
        </w:tc>
      </w:tr>
    </w:tbl>
    <w:p w:rsidR="0023166A" w:rsidRDefault="0023166A" w:rsidP="00D34303">
      <w:pPr>
        <w:ind w:firstLine="720"/>
        <w:rPr>
          <w:b/>
          <w:color w:val="639729"/>
        </w:rPr>
      </w:pPr>
    </w:p>
    <w:p w:rsidR="00E5142D" w:rsidRPr="006A7D4F" w:rsidRDefault="00242B87" w:rsidP="00D34303">
      <w:pPr>
        <w:ind w:firstLine="720"/>
        <w:rPr>
          <w:b/>
          <w:color w:val="639729"/>
        </w:rPr>
      </w:pPr>
      <w:r w:rsidRPr="006A7D4F">
        <w:rPr>
          <w:b/>
          <w:color w:val="639729"/>
        </w:rPr>
        <w:t>STATE’S MINIMUM QUALIFICATIONS:</w:t>
      </w:r>
    </w:p>
    <w:p w:rsidR="00242B87" w:rsidRPr="006A7D4F" w:rsidRDefault="00242B87" w:rsidP="00D34303">
      <w:pPr>
        <w:ind w:firstLine="720"/>
        <w:rPr>
          <w:b/>
          <w:sz w:val="18"/>
        </w:rPr>
      </w:pPr>
      <w:r w:rsidRPr="006A7D4F">
        <w:rPr>
          <w:b/>
          <w:sz w:val="18"/>
        </w:rPr>
        <w:t>Education/experience requirements:</w:t>
      </w:r>
    </w:p>
    <w:p w:rsidR="0067015E" w:rsidRPr="00FA712F" w:rsidRDefault="0067015E" w:rsidP="00B47E12">
      <w:pPr>
        <w:numPr>
          <w:ilvl w:val="0"/>
          <w:numId w:val="1"/>
        </w:numPr>
        <w:rPr>
          <w:sz w:val="18"/>
          <w:szCs w:val="18"/>
        </w:rPr>
      </w:pPr>
      <w:r w:rsidRPr="00FA712F">
        <w:rPr>
          <w:sz w:val="18"/>
          <w:szCs w:val="18"/>
        </w:rPr>
        <w:t xml:space="preserve">The formal education equivalent of a </w:t>
      </w:r>
      <w:r w:rsidR="004A22D7">
        <w:rPr>
          <w:sz w:val="18"/>
          <w:szCs w:val="18"/>
        </w:rPr>
        <w:t>high school diploma; plus t</w:t>
      </w:r>
      <w:r w:rsidR="00E94716">
        <w:rPr>
          <w:sz w:val="18"/>
          <w:szCs w:val="18"/>
        </w:rPr>
        <w:t>hree</w:t>
      </w:r>
      <w:r w:rsidR="004A22D7">
        <w:rPr>
          <w:sz w:val="18"/>
          <w:szCs w:val="18"/>
        </w:rPr>
        <w:t xml:space="preserve"> years of experience in a specialized or related area applicable to work performed.  </w:t>
      </w:r>
    </w:p>
    <w:p w:rsidR="004B32B1" w:rsidRDefault="004B32B1" w:rsidP="00D265DB">
      <w:pPr>
        <w:rPr>
          <w:sz w:val="18"/>
        </w:rPr>
      </w:pPr>
    </w:p>
    <w:p w:rsidR="00D265DB" w:rsidRDefault="00D265DB" w:rsidP="00D265DB">
      <w:pPr>
        <w:ind w:left="720"/>
        <w:rPr>
          <w:sz w:val="18"/>
        </w:rPr>
      </w:pPr>
      <w:r>
        <w:rPr>
          <w:sz w:val="18"/>
        </w:rPr>
        <w:t>Knowledge of:</w:t>
      </w:r>
    </w:p>
    <w:p w:rsidR="00D265DB" w:rsidRDefault="00D265DB" w:rsidP="00D265DB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Record keeping procedures.</w:t>
      </w:r>
    </w:p>
    <w:p w:rsidR="00D265DB" w:rsidRDefault="00D265DB" w:rsidP="00D265DB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The principles and practices of mathematics and statistics.</w:t>
      </w:r>
    </w:p>
    <w:p w:rsidR="00D265DB" w:rsidRDefault="00D265DB" w:rsidP="00D265DB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Work-related subject area.</w:t>
      </w:r>
    </w:p>
    <w:p w:rsidR="00D265DB" w:rsidRDefault="00D265DB" w:rsidP="00D265DB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Computers and software applications</w:t>
      </w:r>
    </w:p>
    <w:p w:rsidR="00D265DB" w:rsidRDefault="00D265DB" w:rsidP="00D265DB">
      <w:pPr>
        <w:rPr>
          <w:sz w:val="18"/>
        </w:rPr>
      </w:pPr>
    </w:p>
    <w:p w:rsidR="00D265DB" w:rsidRDefault="00D265DB" w:rsidP="00D265DB">
      <w:pPr>
        <w:ind w:left="720"/>
        <w:rPr>
          <w:sz w:val="18"/>
        </w:rPr>
      </w:pPr>
      <w:r>
        <w:rPr>
          <w:sz w:val="18"/>
        </w:rPr>
        <w:t>Ability to:</w:t>
      </w:r>
    </w:p>
    <w:p w:rsidR="00D265DB" w:rsidRDefault="00D265DB" w:rsidP="00D265DB">
      <w:pPr>
        <w:pStyle w:val="ListParagraph"/>
        <w:numPr>
          <w:ilvl w:val="0"/>
          <w:numId w:val="13"/>
        </w:numPr>
        <w:rPr>
          <w:sz w:val="18"/>
        </w:rPr>
      </w:pPr>
      <w:r>
        <w:rPr>
          <w:sz w:val="18"/>
        </w:rPr>
        <w:t>Conduct research and compile data into report form.</w:t>
      </w:r>
    </w:p>
    <w:p w:rsidR="00D265DB" w:rsidRDefault="00D265DB" w:rsidP="00D265DB">
      <w:pPr>
        <w:pStyle w:val="ListParagraph"/>
        <w:numPr>
          <w:ilvl w:val="0"/>
          <w:numId w:val="13"/>
        </w:numPr>
        <w:rPr>
          <w:sz w:val="18"/>
        </w:rPr>
      </w:pPr>
      <w:r>
        <w:rPr>
          <w:sz w:val="18"/>
        </w:rPr>
        <w:t>Establish and maintain filing systems.</w:t>
      </w:r>
    </w:p>
    <w:p w:rsidR="00D265DB" w:rsidRDefault="00D265DB" w:rsidP="00D265DB">
      <w:pPr>
        <w:pStyle w:val="ListParagraph"/>
        <w:numPr>
          <w:ilvl w:val="0"/>
          <w:numId w:val="13"/>
        </w:numPr>
        <w:rPr>
          <w:sz w:val="18"/>
        </w:rPr>
      </w:pPr>
      <w:r>
        <w:rPr>
          <w:sz w:val="18"/>
        </w:rPr>
        <w:t>Operate standard office equipment.</w:t>
      </w:r>
    </w:p>
    <w:p w:rsidR="00D265DB" w:rsidRDefault="00D265DB" w:rsidP="00D265DB">
      <w:pPr>
        <w:pStyle w:val="ListParagraph"/>
        <w:numPr>
          <w:ilvl w:val="0"/>
          <w:numId w:val="13"/>
        </w:numPr>
        <w:rPr>
          <w:sz w:val="18"/>
        </w:rPr>
      </w:pPr>
      <w:r>
        <w:rPr>
          <w:sz w:val="18"/>
        </w:rPr>
        <w:t>Analyze documents to determine compliance with rules, regulations, and procedures.</w:t>
      </w:r>
    </w:p>
    <w:p w:rsidR="00D265DB" w:rsidRPr="00D265DB" w:rsidRDefault="00D265DB" w:rsidP="00D265DB">
      <w:pPr>
        <w:pStyle w:val="ListParagraph"/>
        <w:numPr>
          <w:ilvl w:val="0"/>
          <w:numId w:val="13"/>
        </w:numPr>
        <w:rPr>
          <w:sz w:val="18"/>
        </w:rPr>
      </w:pPr>
      <w:r>
        <w:rPr>
          <w:sz w:val="18"/>
        </w:rPr>
        <w:t>Communicate both orally and in writing.</w:t>
      </w:r>
    </w:p>
    <w:p w:rsidR="00E424CF" w:rsidRPr="00A5183C" w:rsidRDefault="00E424CF" w:rsidP="00A5183C">
      <w:pPr>
        <w:rPr>
          <w:sz w:val="18"/>
        </w:rPr>
      </w:pPr>
    </w:p>
    <w:p w:rsidR="00FA712F" w:rsidRDefault="00FA712F" w:rsidP="00FA712F">
      <w:pPr>
        <w:ind w:left="1440"/>
        <w:rPr>
          <w:sz w:val="18"/>
        </w:rPr>
      </w:pPr>
    </w:p>
    <w:p w:rsidR="004545CE" w:rsidRDefault="004545CE" w:rsidP="00341992">
      <w:pPr>
        <w:tabs>
          <w:tab w:val="center" w:pos="4680"/>
        </w:tabs>
        <w:jc w:val="both"/>
        <w:rPr>
          <w:b/>
          <w:sz w:val="23"/>
          <w:szCs w:val="23"/>
          <w:u w:val="single"/>
        </w:rPr>
      </w:pPr>
    </w:p>
    <w:p w:rsidR="00B47E12" w:rsidRDefault="00B47E12" w:rsidP="00341992">
      <w:pPr>
        <w:tabs>
          <w:tab w:val="center" w:pos="4680"/>
        </w:tabs>
        <w:jc w:val="both"/>
        <w:rPr>
          <w:b/>
          <w:sz w:val="23"/>
          <w:szCs w:val="23"/>
          <w:u w:val="single"/>
        </w:rPr>
      </w:pPr>
    </w:p>
    <w:p w:rsidR="00341992" w:rsidRPr="00211377" w:rsidRDefault="00341992" w:rsidP="00211377">
      <w:pPr>
        <w:spacing w:after="200" w:line="276" w:lineRule="auto"/>
        <w:rPr>
          <w:b/>
          <w:sz w:val="23"/>
          <w:szCs w:val="23"/>
          <w:u w:val="single"/>
        </w:rPr>
      </w:pPr>
      <w:r w:rsidRPr="00341992">
        <w:rPr>
          <w:sz w:val="23"/>
          <w:szCs w:val="23"/>
        </w:rPr>
        <w:t xml:space="preserve"> </w:t>
      </w:r>
    </w:p>
    <w:sectPr w:rsidR="00341992" w:rsidRPr="00211377" w:rsidSect="00D34303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5D6E"/>
    <w:multiLevelType w:val="hybridMultilevel"/>
    <w:tmpl w:val="25BE6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BD4544"/>
    <w:multiLevelType w:val="hybridMultilevel"/>
    <w:tmpl w:val="16E81A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0027E9"/>
    <w:multiLevelType w:val="hybridMultilevel"/>
    <w:tmpl w:val="9E92B40C"/>
    <w:lvl w:ilvl="0" w:tplc="040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3" w15:restartNumberingAfterBreak="0">
    <w:nsid w:val="2E495908"/>
    <w:multiLevelType w:val="hybridMultilevel"/>
    <w:tmpl w:val="94E24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907A0"/>
    <w:multiLevelType w:val="hybridMultilevel"/>
    <w:tmpl w:val="BC22D2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736C10"/>
    <w:multiLevelType w:val="hybridMultilevel"/>
    <w:tmpl w:val="F75C0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01498E"/>
    <w:multiLevelType w:val="hybridMultilevel"/>
    <w:tmpl w:val="06229DA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20A7D"/>
    <w:multiLevelType w:val="hybridMultilevel"/>
    <w:tmpl w:val="81C61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3B2ABE"/>
    <w:multiLevelType w:val="hybridMultilevel"/>
    <w:tmpl w:val="607CDD40"/>
    <w:lvl w:ilvl="0" w:tplc="74B268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A01900"/>
    <w:multiLevelType w:val="hybridMultilevel"/>
    <w:tmpl w:val="9CF03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231EE2"/>
    <w:multiLevelType w:val="hybridMultilevel"/>
    <w:tmpl w:val="EA3C9F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AC94478"/>
    <w:multiLevelType w:val="hybridMultilevel"/>
    <w:tmpl w:val="0438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87"/>
    <w:rsid w:val="00093FB1"/>
    <w:rsid w:val="000A585F"/>
    <w:rsid w:val="000B251B"/>
    <w:rsid w:val="00111628"/>
    <w:rsid w:val="001128B1"/>
    <w:rsid w:val="0017192F"/>
    <w:rsid w:val="00185BA8"/>
    <w:rsid w:val="00192603"/>
    <w:rsid w:val="001C4170"/>
    <w:rsid w:val="001E02E0"/>
    <w:rsid w:val="00211377"/>
    <w:rsid w:val="00225540"/>
    <w:rsid w:val="0023166A"/>
    <w:rsid w:val="00237A44"/>
    <w:rsid w:val="00242B87"/>
    <w:rsid w:val="002A14E0"/>
    <w:rsid w:val="002C63F1"/>
    <w:rsid w:val="00302472"/>
    <w:rsid w:val="00334BC2"/>
    <w:rsid w:val="00341992"/>
    <w:rsid w:val="00344F64"/>
    <w:rsid w:val="00347023"/>
    <w:rsid w:val="003815EB"/>
    <w:rsid w:val="003C502C"/>
    <w:rsid w:val="003E26C0"/>
    <w:rsid w:val="003E695A"/>
    <w:rsid w:val="004059F3"/>
    <w:rsid w:val="0041180D"/>
    <w:rsid w:val="004545CE"/>
    <w:rsid w:val="004A22D7"/>
    <w:rsid w:val="004B32B1"/>
    <w:rsid w:val="005065FF"/>
    <w:rsid w:val="00562632"/>
    <w:rsid w:val="00583C16"/>
    <w:rsid w:val="005975D9"/>
    <w:rsid w:val="0067015E"/>
    <w:rsid w:val="00675DBB"/>
    <w:rsid w:val="006A7D4F"/>
    <w:rsid w:val="006D463F"/>
    <w:rsid w:val="00736451"/>
    <w:rsid w:val="00782833"/>
    <w:rsid w:val="00802708"/>
    <w:rsid w:val="00855661"/>
    <w:rsid w:val="0085745B"/>
    <w:rsid w:val="008A06BC"/>
    <w:rsid w:val="008E0848"/>
    <w:rsid w:val="009319EB"/>
    <w:rsid w:val="00951EBA"/>
    <w:rsid w:val="0095348B"/>
    <w:rsid w:val="009653AB"/>
    <w:rsid w:val="009C7219"/>
    <w:rsid w:val="00A21700"/>
    <w:rsid w:val="00A5183C"/>
    <w:rsid w:val="00A739F2"/>
    <w:rsid w:val="00A83C21"/>
    <w:rsid w:val="00A91AF0"/>
    <w:rsid w:val="00AF7A11"/>
    <w:rsid w:val="00B24610"/>
    <w:rsid w:val="00B306DB"/>
    <w:rsid w:val="00B47E12"/>
    <w:rsid w:val="00B8682D"/>
    <w:rsid w:val="00BC2795"/>
    <w:rsid w:val="00BE36CE"/>
    <w:rsid w:val="00BF0573"/>
    <w:rsid w:val="00C2100B"/>
    <w:rsid w:val="00C33705"/>
    <w:rsid w:val="00C37E6D"/>
    <w:rsid w:val="00C67057"/>
    <w:rsid w:val="00C75760"/>
    <w:rsid w:val="00CF4FDF"/>
    <w:rsid w:val="00D265DB"/>
    <w:rsid w:val="00D34303"/>
    <w:rsid w:val="00DA5322"/>
    <w:rsid w:val="00DF08F2"/>
    <w:rsid w:val="00DF3048"/>
    <w:rsid w:val="00E10FE6"/>
    <w:rsid w:val="00E12408"/>
    <w:rsid w:val="00E41526"/>
    <w:rsid w:val="00E424CF"/>
    <w:rsid w:val="00E5142D"/>
    <w:rsid w:val="00E926CA"/>
    <w:rsid w:val="00E94716"/>
    <w:rsid w:val="00EB5761"/>
    <w:rsid w:val="00ED4329"/>
    <w:rsid w:val="00F26EF0"/>
    <w:rsid w:val="00F45D77"/>
    <w:rsid w:val="00F7108A"/>
    <w:rsid w:val="00FA712F"/>
    <w:rsid w:val="00FB44AD"/>
    <w:rsid w:val="00F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982371-A6D6-4F2C-A11B-0EB983D8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B87"/>
    <w:pPr>
      <w:keepNext/>
      <w:jc w:val="center"/>
      <w:outlineLvl w:val="0"/>
    </w:pPr>
    <w:rPr>
      <w:b/>
      <w:color w:val="008000"/>
      <w:sz w:val="24"/>
    </w:rPr>
  </w:style>
  <w:style w:type="paragraph" w:styleId="Heading2">
    <w:name w:val="heading 2"/>
    <w:basedOn w:val="Normal"/>
    <w:next w:val="Normal"/>
    <w:link w:val="Heading2Char"/>
    <w:qFormat/>
    <w:rsid w:val="00242B87"/>
    <w:pPr>
      <w:keepNext/>
      <w:jc w:val="center"/>
      <w:outlineLvl w:val="1"/>
    </w:pPr>
    <w:rPr>
      <w:b/>
      <w:color w:val="008000"/>
      <w:sz w:val="32"/>
    </w:rPr>
  </w:style>
  <w:style w:type="paragraph" w:styleId="Heading3">
    <w:name w:val="heading 3"/>
    <w:basedOn w:val="Normal"/>
    <w:next w:val="Normal"/>
    <w:link w:val="Heading3Char"/>
    <w:qFormat/>
    <w:rsid w:val="00242B87"/>
    <w:pPr>
      <w:keepNext/>
      <w:jc w:val="center"/>
      <w:outlineLvl w:val="2"/>
    </w:pPr>
    <w:rPr>
      <w:b/>
      <w:color w:val="008000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B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B87"/>
    <w:rPr>
      <w:rFonts w:ascii="Times New Roman" w:eastAsia="Times New Roman" w:hAnsi="Times New Roman" w:cs="Times New Roman"/>
      <w:b/>
      <w:color w:val="008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42B87"/>
    <w:rPr>
      <w:rFonts w:ascii="Times New Roman" w:eastAsia="Times New Roman" w:hAnsi="Times New Roman" w:cs="Times New Roman"/>
      <w:b/>
      <w:color w:val="008000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242B87"/>
    <w:rPr>
      <w:rFonts w:ascii="Times New Roman" w:eastAsia="Times New Roman" w:hAnsi="Times New Roman" w:cs="Times New Roman"/>
      <w:b/>
      <w:color w:val="008000"/>
      <w:sz w:val="2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B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242B87"/>
    <w:pPr>
      <w:ind w:firstLine="72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242B87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242B87"/>
    <w:pPr>
      <w:ind w:firstLine="720"/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242B87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242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242B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tatejob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usie.nichols@agriculture.arkansa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B8C35-3A3D-40E4-94AE-BF4C4099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tgrimmett</dc:creator>
  <cp:lastModifiedBy>FIRSTeam</cp:lastModifiedBy>
  <cp:revision>2</cp:revision>
  <cp:lastPrinted>2018-11-01T19:44:00Z</cp:lastPrinted>
  <dcterms:created xsi:type="dcterms:W3CDTF">2018-11-06T02:13:00Z</dcterms:created>
  <dcterms:modified xsi:type="dcterms:W3CDTF">2018-11-06T02:13:00Z</dcterms:modified>
</cp:coreProperties>
</file>